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585" w:rsidRDefault="00E9647E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ge">
                  <wp:posOffset>327660</wp:posOffset>
                </wp:positionV>
                <wp:extent cx="5029200" cy="720090"/>
                <wp:effectExtent l="2540" t="381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0F8" w:rsidRPr="00BD73A5" w:rsidRDefault="00E600F8" w:rsidP="00E947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Cegléd Város Önkormányzatának P</w:t>
                            </w:r>
                            <w:r w:rsidRPr="00BD73A5">
                              <w:rPr>
                                <w:b/>
                              </w:rPr>
                              <w:t>olgármesterétől</w:t>
                            </w:r>
                          </w:p>
                          <w:p w:rsidR="00E600F8" w:rsidRDefault="00E600F8" w:rsidP="00E9478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E600F8" w:rsidRDefault="00E600F8" w:rsidP="00C514A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3.85pt;margin-top:25.8pt;width:396pt;height:5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2uF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" filled="f" stroked="f">
                <v:textbox>
                  <w:txbxContent>
                    <w:p w:rsidR="00E600F8" w:rsidRPr="00BD73A5" w:rsidRDefault="00E600F8" w:rsidP="00E947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Cegléd Város Önkormányzatának P</w:t>
                      </w:r>
                      <w:r w:rsidRPr="00BD73A5">
                        <w:rPr>
                          <w:b/>
                        </w:rPr>
                        <w:t>olgármesterétől</w:t>
                      </w:r>
                    </w:p>
                    <w:p w:rsidR="00E600F8" w:rsidRDefault="00E600F8" w:rsidP="00E9478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E600F8" w:rsidRDefault="00E600F8" w:rsidP="00C514A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posOffset>-57150</wp:posOffset>
            </wp:positionH>
            <wp:positionV relativeFrom="page">
              <wp:posOffset>375920</wp:posOffset>
            </wp:positionV>
            <wp:extent cx="650875" cy="752475"/>
            <wp:effectExtent l="0" t="0" r="0" b="9525"/>
            <wp:wrapNone/>
            <wp:docPr id="21" name="Kép 21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67E1" w:rsidRDefault="004067E1">
      <w:pPr>
        <w:rPr>
          <w:sz w:val="20"/>
          <w:szCs w:val="20"/>
        </w:rPr>
      </w:pPr>
    </w:p>
    <w:p w:rsidR="00323585" w:rsidRPr="00323585" w:rsidRDefault="00E9647E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ge">
                  <wp:posOffset>1128395</wp:posOffset>
                </wp:positionV>
                <wp:extent cx="5269865" cy="0"/>
                <wp:effectExtent l="13970" t="8255" r="12065" b="10795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9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E80A3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7pt,88.85pt" to="441.95pt,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">
                <w10:wrap anchory="page"/>
              </v:line>
            </w:pict>
          </mc:Fallback>
        </mc:AlternateContent>
      </w:r>
    </w:p>
    <w:tbl>
      <w:tblPr>
        <w:tblW w:w="9481" w:type="dxa"/>
        <w:jc w:val="center"/>
        <w:tblLook w:val="01E0" w:firstRow="1" w:lastRow="1" w:firstColumn="1" w:lastColumn="1" w:noHBand="0" w:noVBand="0"/>
      </w:tblPr>
      <w:tblGrid>
        <w:gridCol w:w="5245"/>
        <w:gridCol w:w="4236"/>
      </w:tblGrid>
      <w:tr w:rsidR="0036223A" w:rsidRPr="00CE60E6" w:rsidTr="00CE60E6">
        <w:trPr>
          <w:jc w:val="center"/>
        </w:trPr>
        <w:tc>
          <w:tcPr>
            <w:tcW w:w="5245" w:type="dxa"/>
            <w:shd w:val="clear" w:color="auto" w:fill="auto"/>
          </w:tcPr>
          <w:p w:rsidR="0036223A" w:rsidRPr="00CE60E6" w:rsidRDefault="005D5643" w:rsidP="00423CF9">
            <w:pPr>
              <w:tabs>
                <w:tab w:val="left" w:pos="5528"/>
                <w:tab w:val="left" w:pos="6237"/>
              </w:tabs>
              <w:rPr>
                <w:sz w:val="20"/>
                <w:szCs w:val="20"/>
              </w:rPr>
            </w:pPr>
            <w:r w:rsidRPr="00CE60E6">
              <w:rPr>
                <w:sz w:val="20"/>
                <w:szCs w:val="20"/>
              </w:rPr>
              <w:t>Ügyiratszám: C</w:t>
            </w:r>
            <w:proofErr w:type="gramStart"/>
            <w:r w:rsidR="001D7D88" w:rsidRPr="00CE60E6">
              <w:rPr>
                <w:sz w:val="20"/>
                <w:szCs w:val="20"/>
              </w:rPr>
              <w:t>/</w:t>
            </w:r>
            <w:r w:rsidR="00083782" w:rsidRPr="00CE60E6">
              <w:rPr>
                <w:sz w:val="20"/>
                <w:szCs w:val="20"/>
              </w:rPr>
              <w:t>….</w:t>
            </w:r>
            <w:proofErr w:type="gramEnd"/>
            <w:r w:rsidR="00083782" w:rsidRPr="00CE60E6">
              <w:rPr>
                <w:sz w:val="20"/>
                <w:szCs w:val="20"/>
              </w:rPr>
              <w:t>.</w:t>
            </w:r>
            <w:r w:rsidR="005713E2" w:rsidRPr="00CE60E6">
              <w:rPr>
                <w:sz w:val="20"/>
                <w:szCs w:val="20"/>
              </w:rPr>
              <w:t>/202</w:t>
            </w:r>
            <w:r w:rsidR="00CE60E6">
              <w:rPr>
                <w:sz w:val="20"/>
                <w:szCs w:val="20"/>
              </w:rPr>
              <w:t>5</w:t>
            </w:r>
            <w:r w:rsidR="005713E2" w:rsidRPr="00CE60E6">
              <w:rPr>
                <w:sz w:val="20"/>
                <w:szCs w:val="20"/>
              </w:rPr>
              <w:t>.</w:t>
            </w:r>
          </w:p>
          <w:p w:rsidR="0036223A" w:rsidRPr="00CE60E6" w:rsidRDefault="0036223A" w:rsidP="00423CF9">
            <w:pPr>
              <w:tabs>
                <w:tab w:val="left" w:pos="5528"/>
                <w:tab w:val="left" w:pos="6237"/>
              </w:tabs>
              <w:rPr>
                <w:sz w:val="20"/>
                <w:szCs w:val="20"/>
              </w:rPr>
            </w:pPr>
            <w:r w:rsidRPr="00CE60E6">
              <w:rPr>
                <w:sz w:val="20"/>
                <w:szCs w:val="20"/>
              </w:rPr>
              <w:t xml:space="preserve">Előterjesztő: </w:t>
            </w:r>
            <w:r w:rsidR="00CE60E6" w:rsidRPr="00CE60E6">
              <w:rPr>
                <w:sz w:val="20"/>
                <w:szCs w:val="20"/>
              </w:rPr>
              <w:t xml:space="preserve">Dr. Csáky András </w:t>
            </w:r>
            <w:r w:rsidRPr="00CE60E6">
              <w:rPr>
                <w:sz w:val="20"/>
                <w:szCs w:val="20"/>
              </w:rPr>
              <w:t>polgármester</w:t>
            </w:r>
          </w:p>
          <w:p w:rsidR="00083782" w:rsidRPr="00CE60E6" w:rsidRDefault="00D52DCA" w:rsidP="00D52DCA">
            <w:pPr>
              <w:tabs>
                <w:tab w:val="left" w:pos="6237"/>
              </w:tabs>
              <w:ind w:left="1843" w:hanging="1843"/>
              <w:rPr>
                <w:sz w:val="20"/>
                <w:szCs w:val="20"/>
              </w:rPr>
            </w:pPr>
            <w:r w:rsidRPr="00CE60E6">
              <w:rPr>
                <w:sz w:val="20"/>
                <w:szCs w:val="20"/>
              </w:rPr>
              <w:t>Ügyintéző/r</w:t>
            </w:r>
            <w:r w:rsidR="00083782" w:rsidRPr="00CE60E6">
              <w:rPr>
                <w:sz w:val="20"/>
                <w:szCs w:val="20"/>
              </w:rPr>
              <w:t>endeletszerkesztő: Jáger Mária vezető-főtanácsos</w:t>
            </w:r>
          </w:p>
        </w:tc>
        <w:tc>
          <w:tcPr>
            <w:tcW w:w="4236" w:type="dxa"/>
            <w:shd w:val="clear" w:color="auto" w:fill="auto"/>
          </w:tcPr>
          <w:p w:rsidR="00671E26" w:rsidRPr="00CE60E6" w:rsidRDefault="0036223A" w:rsidP="00083782">
            <w:pPr>
              <w:tabs>
                <w:tab w:val="left" w:pos="5528"/>
                <w:tab w:val="left" w:pos="6237"/>
              </w:tabs>
              <w:jc w:val="both"/>
              <w:rPr>
                <w:sz w:val="20"/>
                <w:szCs w:val="20"/>
              </w:rPr>
            </w:pPr>
            <w:r w:rsidRPr="00CE60E6">
              <w:rPr>
                <w:b/>
                <w:sz w:val="20"/>
                <w:szCs w:val="20"/>
              </w:rPr>
              <w:t>Tárgy</w:t>
            </w:r>
            <w:r w:rsidRPr="00CE60E6">
              <w:rPr>
                <w:sz w:val="20"/>
                <w:szCs w:val="20"/>
              </w:rPr>
              <w:t xml:space="preserve">: </w:t>
            </w:r>
            <w:bookmarkStart w:id="0" w:name="_GoBack"/>
            <w:r w:rsidR="00CE60E6">
              <w:rPr>
                <w:sz w:val="20"/>
                <w:szCs w:val="20"/>
              </w:rPr>
              <w:t>a helyi kitüntetésekről szóló önkormányzati rendelet felülvizsgálata</w:t>
            </w:r>
          </w:p>
          <w:bookmarkEnd w:id="0"/>
          <w:p w:rsidR="00D86087" w:rsidRPr="00CE60E6" w:rsidRDefault="00D86087" w:rsidP="007B2335">
            <w:pPr>
              <w:tabs>
                <w:tab w:val="left" w:pos="5528"/>
                <w:tab w:val="left" w:pos="6237"/>
              </w:tabs>
              <w:ind w:left="1334" w:hanging="720"/>
              <w:rPr>
                <w:sz w:val="20"/>
                <w:szCs w:val="20"/>
              </w:rPr>
            </w:pPr>
          </w:p>
        </w:tc>
      </w:tr>
    </w:tbl>
    <w:p w:rsidR="00084276" w:rsidRPr="00D20627" w:rsidRDefault="00084276" w:rsidP="00E94786">
      <w:pPr>
        <w:rPr>
          <w:b/>
        </w:rPr>
      </w:pPr>
    </w:p>
    <w:p w:rsidR="00D20627" w:rsidRPr="00D20627" w:rsidRDefault="00D20627" w:rsidP="00367574">
      <w:pPr>
        <w:jc w:val="center"/>
        <w:rPr>
          <w:b/>
        </w:rPr>
      </w:pPr>
      <w:r w:rsidRPr="00D20627">
        <w:rPr>
          <w:b/>
        </w:rPr>
        <w:t>ELŐTERJESZTÉS</w:t>
      </w:r>
    </w:p>
    <w:p w:rsidR="00D20627" w:rsidRDefault="00D20627" w:rsidP="00367574">
      <w:pPr>
        <w:jc w:val="center"/>
      </w:pPr>
      <w:r>
        <w:t xml:space="preserve">a Képviselő-testület </w:t>
      </w:r>
      <w:r w:rsidR="00AC6D1A">
        <w:t>202</w:t>
      </w:r>
      <w:r w:rsidR="00CE60E6">
        <w:t>5</w:t>
      </w:r>
      <w:r w:rsidR="008962F6" w:rsidRPr="00A22B62">
        <w:t xml:space="preserve">. </w:t>
      </w:r>
      <w:r w:rsidR="00CE60E6">
        <w:t>december</w:t>
      </w:r>
      <w:r w:rsidR="00550807" w:rsidRPr="00A22B62">
        <w:t xml:space="preserve"> </w:t>
      </w:r>
      <w:r w:rsidR="00CE60E6">
        <w:t>18</w:t>
      </w:r>
      <w:r w:rsidR="007B398E">
        <w:t>-a</w:t>
      </w:r>
      <w:r w:rsidR="008962F6" w:rsidRPr="00A22B62">
        <w:t>i</w:t>
      </w:r>
      <w:r w:rsidR="008962F6">
        <w:t xml:space="preserve"> </w:t>
      </w:r>
      <w:r w:rsidR="002B4B82">
        <w:t>nyilvános</w:t>
      </w:r>
      <w:r w:rsidR="008962F6">
        <w:t xml:space="preserve"> </w:t>
      </w:r>
      <w:r>
        <w:t>ülésére</w:t>
      </w:r>
    </w:p>
    <w:p w:rsidR="00B465D4" w:rsidRPr="00D235AB" w:rsidRDefault="00B465D4" w:rsidP="00E94786">
      <w:pPr>
        <w:rPr>
          <w:sz w:val="16"/>
          <w:szCs w:val="16"/>
        </w:rPr>
      </w:pPr>
    </w:p>
    <w:p w:rsidR="00D20627" w:rsidRPr="00332BEB" w:rsidRDefault="00D20627" w:rsidP="00367574">
      <w:pPr>
        <w:jc w:val="center"/>
        <w:rPr>
          <w:b/>
        </w:rPr>
      </w:pPr>
      <w:r w:rsidRPr="00332BEB">
        <w:rPr>
          <w:b/>
        </w:rPr>
        <w:t>Tisztelt Képviselő-testület!</w:t>
      </w:r>
    </w:p>
    <w:p w:rsidR="00286FB9" w:rsidRDefault="002B4B82" w:rsidP="00FA449F">
      <w:pPr>
        <w:spacing w:before="360"/>
        <w:jc w:val="both"/>
      </w:pPr>
      <w:r w:rsidRPr="002B4B82">
        <w:rPr>
          <w:b/>
          <w:u w:val="single"/>
        </w:rPr>
        <w:t>Emlékeztető</w:t>
      </w:r>
      <w:r>
        <w:t xml:space="preserve">: </w:t>
      </w:r>
      <w:r w:rsidR="00030052">
        <w:t>szeptember 18-ai</w:t>
      </w:r>
      <w:r>
        <w:t xml:space="preserve"> ülésünkön </w:t>
      </w:r>
      <w:r w:rsidR="00030052">
        <w:t xml:space="preserve">képviselői indítvány érkezett a helyi elismerések bővítésére, az év mentőse, tűzoltója, rendőre, polgárőre kategóriákban. Az előterjesztő rövid leírást is mellékelt az elismerésben részesíthető személyek körét illetően, és az átadás napját a március 15-ei </w:t>
      </w:r>
      <w:r w:rsidR="00286FB9">
        <w:t>nemzeti ünnep alkalmára javasolva</w:t>
      </w:r>
      <w:r w:rsidR="004067E1">
        <w:t xml:space="preserve"> kijelölni</w:t>
      </w:r>
      <w:r w:rsidR="00286FB9">
        <w:t>.</w:t>
      </w:r>
    </w:p>
    <w:p w:rsidR="00487BEF" w:rsidRDefault="00286FB9" w:rsidP="00286FB9">
      <w:pPr>
        <w:spacing w:before="120"/>
        <w:jc w:val="both"/>
      </w:pPr>
      <w:r>
        <w:t>A Képviselő-testület az indítvánnyal kapcsolatban a 406/2025. (IX. 18.) Ök. határozatában az alábbi tartalommal döntött:</w:t>
      </w:r>
    </w:p>
    <w:p w:rsidR="00286FB9" w:rsidRPr="00286FB9" w:rsidRDefault="00286FB9" w:rsidP="00286FB9">
      <w:pPr>
        <w:numPr>
          <w:ilvl w:val="0"/>
          <w:numId w:val="24"/>
        </w:numPr>
        <w:tabs>
          <w:tab w:val="left" w:pos="993"/>
        </w:tabs>
        <w:spacing w:before="120"/>
        <w:ind w:left="567" w:firstLine="0"/>
        <w:jc w:val="both"/>
        <w:rPr>
          <w:i/>
          <w:sz w:val="22"/>
          <w:szCs w:val="22"/>
        </w:rPr>
      </w:pPr>
      <w:r w:rsidRPr="005458B4">
        <w:rPr>
          <w:b/>
          <w:i/>
          <w:sz w:val="22"/>
          <w:szCs w:val="22"/>
        </w:rPr>
        <w:t>Felülvizsgálja</w:t>
      </w:r>
      <w:r w:rsidRPr="00286FB9">
        <w:rPr>
          <w:i/>
          <w:sz w:val="22"/>
          <w:szCs w:val="22"/>
        </w:rPr>
        <w:t xml:space="preserve"> a helyi kitüntetések alapításáról és adományozásának rendjéről szóló rendeletét, melynek érdekében:</w:t>
      </w:r>
    </w:p>
    <w:p w:rsidR="00286FB9" w:rsidRPr="00286FB9" w:rsidRDefault="00286FB9" w:rsidP="00286FB9">
      <w:pPr>
        <w:numPr>
          <w:ilvl w:val="1"/>
          <w:numId w:val="25"/>
        </w:numPr>
        <w:tabs>
          <w:tab w:val="left" w:pos="993"/>
        </w:tabs>
        <w:spacing w:before="120"/>
        <w:ind w:left="567" w:firstLine="426"/>
        <w:jc w:val="both"/>
        <w:rPr>
          <w:i/>
          <w:sz w:val="22"/>
          <w:szCs w:val="22"/>
        </w:rPr>
      </w:pPr>
      <w:r w:rsidRPr="00286FB9">
        <w:rPr>
          <w:i/>
          <w:sz w:val="22"/>
          <w:szCs w:val="22"/>
        </w:rPr>
        <w:t xml:space="preserve">Utasítja a Ceglédi Közös Önkormányzati Hivatalt, hogy </w:t>
      </w:r>
      <w:r w:rsidRPr="005458B4">
        <w:rPr>
          <w:b/>
          <w:i/>
          <w:sz w:val="22"/>
          <w:szCs w:val="22"/>
        </w:rPr>
        <w:t>2025. decemberi ülésére készítsen előterjesztést</w:t>
      </w:r>
      <w:r w:rsidRPr="00286FB9">
        <w:rPr>
          <w:i/>
          <w:sz w:val="22"/>
          <w:szCs w:val="22"/>
        </w:rPr>
        <w:t xml:space="preserve">, </w:t>
      </w:r>
      <w:r w:rsidRPr="005458B4">
        <w:rPr>
          <w:b/>
          <w:i/>
          <w:sz w:val="22"/>
          <w:szCs w:val="22"/>
        </w:rPr>
        <w:t>melynek célja a későbbi rendelettervezetben foglalt elismerések és azok célcsoportjainak, azokkal kapcsolatos irányok meghatározása</w:t>
      </w:r>
      <w:r w:rsidRPr="00286FB9">
        <w:rPr>
          <w:i/>
          <w:sz w:val="22"/>
          <w:szCs w:val="22"/>
        </w:rPr>
        <w:t>.</w:t>
      </w:r>
    </w:p>
    <w:p w:rsidR="00286FB9" w:rsidRPr="00286FB9" w:rsidRDefault="00286FB9" w:rsidP="00FA449F">
      <w:pPr>
        <w:numPr>
          <w:ilvl w:val="1"/>
          <w:numId w:val="25"/>
        </w:numPr>
        <w:tabs>
          <w:tab w:val="left" w:pos="993"/>
        </w:tabs>
        <w:spacing w:before="240"/>
        <w:ind w:left="567" w:firstLine="426"/>
        <w:jc w:val="both"/>
        <w:rPr>
          <w:i/>
          <w:sz w:val="22"/>
          <w:szCs w:val="22"/>
        </w:rPr>
      </w:pPr>
      <w:r w:rsidRPr="00286FB9">
        <w:rPr>
          <w:i/>
          <w:sz w:val="22"/>
          <w:szCs w:val="22"/>
        </w:rPr>
        <w:t xml:space="preserve">Felkéri Cegléd Város Önkormányzata Képviselő-testületének Bizottságait, hogy </w:t>
      </w:r>
      <w:r w:rsidRPr="005458B4">
        <w:rPr>
          <w:b/>
          <w:i/>
          <w:sz w:val="22"/>
          <w:szCs w:val="22"/>
        </w:rPr>
        <w:t>2025. november 30-ig tegyenek javaslatokat</w:t>
      </w:r>
      <w:r w:rsidRPr="00286FB9">
        <w:rPr>
          <w:i/>
          <w:sz w:val="22"/>
          <w:szCs w:val="22"/>
        </w:rPr>
        <w:t xml:space="preserve"> a 1.1. pont megalapozásához, a kapcsolódó ágazatokhoz, különösen mentők, tűzoltók, rendőrség, polgárőrség.</w:t>
      </w:r>
    </w:p>
    <w:p w:rsidR="00286FB9" w:rsidRDefault="00286FB9" w:rsidP="00286FB9">
      <w:pPr>
        <w:numPr>
          <w:ilvl w:val="0"/>
          <w:numId w:val="24"/>
        </w:numPr>
        <w:tabs>
          <w:tab w:val="left" w:pos="993"/>
        </w:tabs>
        <w:spacing w:before="120"/>
        <w:ind w:left="567" w:firstLine="0"/>
        <w:jc w:val="both"/>
        <w:rPr>
          <w:i/>
          <w:sz w:val="22"/>
          <w:szCs w:val="22"/>
        </w:rPr>
      </w:pPr>
      <w:r w:rsidRPr="00286FB9">
        <w:rPr>
          <w:i/>
          <w:sz w:val="22"/>
          <w:szCs w:val="22"/>
        </w:rPr>
        <w:t xml:space="preserve">Kifejezi azon szándékát, hogy </w:t>
      </w:r>
      <w:r w:rsidRPr="005458B4">
        <w:rPr>
          <w:b/>
          <w:i/>
          <w:sz w:val="22"/>
          <w:szCs w:val="22"/>
        </w:rPr>
        <w:t>2026. januári testületi ülésén tárgyalni kívánja a 8/2003.(XII.23.) önkormányzati rendelet módosításának tervezetét</w:t>
      </w:r>
      <w:r w:rsidRPr="00286FB9">
        <w:rPr>
          <w:i/>
          <w:sz w:val="22"/>
          <w:szCs w:val="22"/>
        </w:rPr>
        <w:t>, valamint dönteni kíván a kapcsolódó fedezetről.</w:t>
      </w:r>
      <w:r>
        <w:rPr>
          <w:i/>
          <w:sz w:val="22"/>
          <w:szCs w:val="22"/>
        </w:rPr>
        <w:t>”</w:t>
      </w:r>
    </w:p>
    <w:p w:rsidR="00954B3E" w:rsidRPr="004067E1" w:rsidRDefault="005458B4" w:rsidP="005458B4">
      <w:pPr>
        <w:tabs>
          <w:tab w:val="left" w:pos="993"/>
        </w:tabs>
        <w:spacing w:before="120"/>
        <w:jc w:val="both"/>
      </w:pPr>
      <w:r w:rsidRPr="004067E1">
        <w:t>Az idézett döntés 1.2. alpontjával kapcsolatban a megjelölt határidőig képviselői, bizottsági indítvány nem érkezett</w:t>
      </w:r>
      <w:r w:rsidR="00954B3E" w:rsidRPr="004067E1">
        <w:t>.</w:t>
      </w:r>
    </w:p>
    <w:p w:rsidR="005458B4" w:rsidRDefault="00954B3E" w:rsidP="005458B4">
      <w:pPr>
        <w:tabs>
          <w:tab w:val="left" w:pos="993"/>
        </w:tabs>
        <w:spacing w:before="120"/>
        <w:jc w:val="both"/>
      </w:pPr>
      <w:r w:rsidRPr="004067E1">
        <w:t>M</w:t>
      </w:r>
      <w:r w:rsidR="005458B4" w:rsidRPr="004067E1">
        <w:t xml:space="preserve">egszületett </w:t>
      </w:r>
      <w:r w:rsidRPr="004067E1">
        <w:t xml:space="preserve">azonban </w:t>
      </w:r>
      <w:r w:rsidR="005458B4" w:rsidRPr="004067E1">
        <w:t xml:space="preserve">a 2026. évi költségvetés tervezési szempontjait rögzítő döntéssorozat, melyek közül az 525/2025. (XI. 20.) Ök. határozat 1.4. alpontja meg is adja </w:t>
      </w:r>
      <w:r w:rsidRPr="004067E1">
        <w:rPr>
          <w:i/>
        </w:rPr>
        <w:t xml:space="preserve">a helyi kitüntetések alapításáról és adományozásának rendjéről szóló 38/2003. (XII. 31.) Ök. rendelet </w:t>
      </w:r>
      <w:r w:rsidRPr="004067E1">
        <w:t>(</w:t>
      </w:r>
      <w:proofErr w:type="spellStart"/>
      <w:r w:rsidRPr="004067E1">
        <w:t>Ör</w:t>
      </w:r>
      <w:proofErr w:type="spellEnd"/>
      <w:r w:rsidRPr="004067E1">
        <w:t xml:space="preserve">.) </w:t>
      </w:r>
      <w:r w:rsidR="005458B4" w:rsidRPr="004067E1">
        <w:t>felül</w:t>
      </w:r>
      <w:r w:rsidR="000C0E3F">
        <w:t>vizsgálat lényeges szempontjait:</w:t>
      </w:r>
    </w:p>
    <w:p w:rsidR="000C0E3F" w:rsidRPr="000C0E3F" w:rsidRDefault="000C0E3F" w:rsidP="000C0E3F">
      <w:pPr>
        <w:tabs>
          <w:tab w:val="left" w:pos="993"/>
        </w:tabs>
        <w:spacing w:before="120"/>
        <w:ind w:left="567"/>
        <w:jc w:val="both"/>
        <w:rPr>
          <w:i/>
        </w:rPr>
      </w:pPr>
      <w:r>
        <w:rPr>
          <w:rFonts w:eastAsia="Calibri"/>
          <w:i/>
          <w:sz w:val="23"/>
          <w:szCs w:val="23"/>
        </w:rPr>
        <w:t xml:space="preserve">„1.4. </w:t>
      </w:r>
      <w:r w:rsidRPr="000C0E3F">
        <w:rPr>
          <w:rFonts w:eastAsia="Calibri"/>
          <w:b/>
          <w:i/>
          <w:sz w:val="23"/>
          <w:szCs w:val="23"/>
        </w:rPr>
        <w:t>kategóriánként legfeljebb egy helyi kitüntetést adományoz</w:t>
      </w:r>
      <w:r>
        <w:rPr>
          <w:rFonts w:eastAsia="Calibri"/>
          <w:b/>
          <w:i/>
          <w:sz w:val="23"/>
          <w:szCs w:val="23"/>
        </w:rPr>
        <w:t>,</w:t>
      </w:r>
      <w:r w:rsidRPr="000C0E3F">
        <w:rPr>
          <w:rFonts w:eastAsia="Calibri"/>
          <w:b/>
          <w:i/>
          <w:sz w:val="23"/>
          <w:szCs w:val="23"/>
        </w:rPr>
        <w:t xml:space="preserve"> egységesen egy havi</w:t>
      </w:r>
      <w:r w:rsidRPr="000C0E3F">
        <w:rPr>
          <w:rFonts w:eastAsia="Calibri"/>
          <w:i/>
          <w:sz w:val="23"/>
          <w:szCs w:val="23"/>
        </w:rPr>
        <w:t xml:space="preserve"> </w:t>
      </w:r>
      <w:r w:rsidRPr="000C0E3F">
        <w:rPr>
          <w:rFonts w:eastAsia="Calibri"/>
          <w:bCs/>
          <w:i/>
          <w:sz w:val="23"/>
          <w:szCs w:val="23"/>
        </w:rPr>
        <w:t>–</w:t>
      </w:r>
      <w:r w:rsidRPr="000C0E3F">
        <w:rPr>
          <w:rFonts w:eastAsia="Calibri"/>
          <w:i/>
          <w:sz w:val="23"/>
          <w:szCs w:val="23"/>
        </w:rPr>
        <w:t xml:space="preserve"> tízezer forintra kerekített </w:t>
      </w:r>
      <w:r w:rsidRPr="000C0E3F">
        <w:rPr>
          <w:rFonts w:eastAsia="Calibri"/>
          <w:bCs/>
          <w:i/>
          <w:sz w:val="23"/>
          <w:szCs w:val="23"/>
        </w:rPr>
        <w:t>–</w:t>
      </w:r>
      <w:r w:rsidRPr="000C0E3F">
        <w:rPr>
          <w:rFonts w:eastAsia="Calibri"/>
          <w:i/>
          <w:sz w:val="23"/>
          <w:szCs w:val="23"/>
        </w:rPr>
        <w:t xml:space="preserve"> </w:t>
      </w:r>
      <w:r w:rsidRPr="000C0E3F">
        <w:rPr>
          <w:rFonts w:eastAsia="Calibri"/>
          <w:b/>
          <w:i/>
          <w:sz w:val="23"/>
          <w:szCs w:val="23"/>
        </w:rPr>
        <w:t>garantált bérminimumnak megfelelő pénzjutalommal</w:t>
      </w:r>
      <w:r w:rsidRPr="000C0E3F">
        <w:rPr>
          <w:rFonts w:eastAsia="Calibri"/>
          <w:i/>
          <w:sz w:val="23"/>
          <w:szCs w:val="23"/>
        </w:rPr>
        <w:t xml:space="preserve"> </w:t>
      </w:r>
      <w:r w:rsidRPr="000C0E3F">
        <w:rPr>
          <w:rFonts w:eastAsia="Calibri"/>
          <w:bCs/>
          <w:i/>
          <w:sz w:val="23"/>
          <w:szCs w:val="23"/>
        </w:rPr>
        <w:t>–</w:t>
      </w:r>
      <w:r w:rsidRPr="000C0E3F">
        <w:rPr>
          <w:rFonts w:eastAsia="Calibri"/>
          <w:i/>
          <w:sz w:val="23"/>
          <w:szCs w:val="23"/>
        </w:rPr>
        <w:t xml:space="preserve"> a díszpolgári címet és a Gubody díjat ide nem értve</w:t>
      </w:r>
      <w:r>
        <w:rPr>
          <w:rFonts w:eastAsia="Calibri"/>
          <w:i/>
          <w:sz w:val="23"/>
          <w:szCs w:val="23"/>
        </w:rPr>
        <w:t>”</w:t>
      </w:r>
    </w:p>
    <w:p w:rsidR="00DE022E" w:rsidRDefault="00DE022E" w:rsidP="00DE022E">
      <w:pPr>
        <w:spacing w:before="120"/>
        <w:jc w:val="both"/>
        <w:outlineLvl w:val="1"/>
        <w:rPr>
          <w:rStyle w:val="highlighted"/>
        </w:rPr>
      </w:pPr>
      <w:r w:rsidRPr="00DE022E">
        <w:rPr>
          <w:bCs/>
          <w:i/>
        </w:rPr>
        <w:t>Magyarország címerének és zászlajának használatáról, valamint állami kitüntetéseiről szóló 2011. évi CCII. törvény</w:t>
      </w:r>
      <w:r>
        <w:rPr>
          <w:bCs/>
        </w:rPr>
        <w:t xml:space="preserve"> </w:t>
      </w:r>
      <w:r w:rsidRPr="00DE022E">
        <w:rPr>
          <w:rStyle w:val="highlighted"/>
          <w:bCs/>
        </w:rPr>
        <w:t>22. §</w:t>
      </w:r>
      <w:r>
        <w:rPr>
          <w:rStyle w:val="highlighted"/>
        </w:rPr>
        <w:t xml:space="preserve"> (1) bekezdése így rendelkezik:</w:t>
      </w:r>
    </w:p>
    <w:p w:rsidR="00DE022E" w:rsidRPr="00DE022E" w:rsidRDefault="00DE022E" w:rsidP="00DE022E">
      <w:pPr>
        <w:spacing w:before="120" w:after="120"/>
        <w:ind w:left="567"/>
        <w:jc w:val="both"/>
        <w:outlineLvl w:val="1"/>
        <w:rPr>
          <w:i/>
          <w:sz w:val="22"/>
          <w:szCs w:val="22"/>
        </w:rPr>
      </w:pPr>
      <w:r>
        <w:rPr>
          <w:rStyle w:val="highlighted"/>
          <w:i/>
          <w:sz w:val="22"/>
          <w:szCs w:val="22"/>
        </w:rPr>
        <w:t>„</w:t>
      </w:r>
      <w:r w:rsidRPr="005F3B0C">
        <w:rPr>
          <w:rStyle w:val="highlighted"/>
          <w:b/>
          <w:i/>
          <w:sz w:val="22"/>
          <w:szCs w:val="22"/>
        </w:rPr>
        <w:t>A feladatkörével összefüggő</w:t>
      </w:r>
      <w:r w:rsidRPr="00DE022E">
        <w:rPr>
          <w:rStyle w:val="highlighted"/>
          <w:i/>
          <w:sz w:val="22"/>
          <w:szCs w:val="22"/>
        </w:rPr>
        <w:t xml:space="preserve"> </w:t>
      </w:r>
      <w:r w:rsidRPr="005F3B0C">
        <w:rPr>
          <w:rStyle w:val="highlighted"/>
          <w:b/>
          <w:i/>
          <w:sz w:val="22"/>
          <w:szCs w:val="22"/>
        </w:rPr>
        <w:t>egyes kiemelkedő tevékenységek</w:t>
      </w:r>
      <w:r w:rsidRPr="00DE022E">
        <w:rPr>
          <w:rStyle w:val="highlighted"/>
          <w:i/>
          <w:sz w:val="22"/>
          <w:szCs w:val="22"/>
        </w:rPr>
        <w:t xml:space="preserve">, teljesítmények </w:t>
      </w:r>
      <w:r w:rsidRPr="005F3B0C">
        <w:rPr>
          <w:rStyle w:val="highlighted"/>
          <w:b/>
          <w:i/>
          <w:sz w:val="22"/>
          <w:szCs w:val="22"/>
        </w:rPr>
        <w:t>elismerésére</w:t>
      </w:r>
      <w:r w:rsidRPr="00DE022E">
        <w:rPr>
          <w:rStyle w:val="highlighted"/>
          <w:i/>
          <w:sz w:val="22"/>
          <w:szCs w:val="22"/>
        </w:rPr>
        <w:t xml:space="preserve"> kitüntető címet, díjat, oklevelet, plakettet vagy más </w:t>
      </w:r>
      <w:r w:rsidRPr="005F3B0C">
        <w:rPr>
          <w:rStyle w:val="highlighted"/>
          <w:i/>
          <w:sz w:val="22"/>
          <w:szCs w:val="22"/>
        </w:rPr>
        <w:t>elismerést</w:t>
      </w:r>
      <w:r w:rsidRPr="00DE022E">
        <w:rPr>
          <w:rStyle w:val="highlighted"/>
          <w:i/>
          <w:sz w:val="22"/>
          <w:szCs w:val="22"/>
        </w:rPr>
        <w:t xml:space="preserve"> (a továbbiakban: elismerés) </w:t>
      </w:r>
      <w:r w:rsidRPr="005F3B0C">
        <w:rPr>
          <w:rStyle w:val="highlighted"/>
          <w:b/>
          <w:i/>
          <w:sz w:val="22"/>
          <w:szCs w:val="22"/>
        </w:rPr>
        <w:t>alapíthat és adományozhat</w:t>
      </w:r>
      <w:r>
        <w:rPr>
          <w:rStyle w:val="highlighted"/>
          <w:i/>
          <w:sz w:val="22"/>
          <w:szCs w:val="22"/>
        </w:rPr>
        <w:t>.”</w:t>
      </w:r>
    </w:p>
    <w:p w:rsidR="00030052" w:rsidRDefault="005458B4" w:rsidP="005458B4">
      <w:pPr>
        <w:spacing w:before="120"/>
        <w:jc w:val="both"/>
      </w:pPr>
      <w:r>
        <w:t>A</w:t>
      </w:r>
      <w:r w:rsidR="00954B3E">
        <w:t>z</w:t>
      </w:r>
      <w:r>
        <w:t xml:space="preserve"> </w:t>
      </w:r>
      <w:proofErr w:type="spellStart"/>
      <w:r w:rsidR="00954B3E">
        <w:t>Ör</w:t>
      </w:r>
      <w:proofErr w:type="spellEnd"/>
      <w:r w:rsidR="00954B3E">
        <w:t>. hatályos szövege</w:t>
      </w:r>
      <w:r>
        <w:t xml:space="preserve"> a Nemzeti Jogszabályban érhető el:</w:t>
      </w:r>
    </w:p>
    <w:p w:rsidR="005458B4" w:rsidRDefault="00A27298" w:rsidP="005458B4">
      <w:pPr>
        <w:jc w:val="right"/>
      </w:pPr>
      <w:hyperlink r:id="rId9" w:history="1">
        <w:r w:rsidR="005458B4" w:rsidRPr="006C07EA">
          <w:rPr>
            <w:rStyle w:val="Hiperhivatkozs"/>
          </w:rPr>
          <w:t>https://or.njt.hu/eli/731234/r/2003/38</w:t>
        </w:r>
      </w:hyperlink>
    </w:p>
    <w:p w:rsidR="00D83F8D" w:rsidRDefault="00954B3E" w:rsidP="00954B3E">
      <w:pPr>
        <w:spacing w:before="120"/>
        <w:jc w:val="both"/>
      </w:pPr>
      <w:r>
        <w:t xml:space="preserve">Az </w:t>
      </w:r>
      <w:proofErr w:type="spellStart"/>
      <w:r>
        <w:t>Ör</w:t>
      </w:r>
      <w:proofErr w:type="spellEnd"/>
      <w:r>
        <w:t xml:space="preserve">. eddig hat alkalommal volt módosítva, de címe, a bevezetőjében felhatalmazásként hivatkozott, már nem hatályos jogszabályok és az elavult szerkezet </w:t>
      </w:r>
      <w:r w:rsidR="004067E1">
        <w:t>szokványos</w:t>
      </w:r>
      <w:r>
        <w:t xml:space="preserve"> módosítás</w:t>
      </w:r>
      <w:r w:rsidR="004067E1">
        <w:t>s</w:t>
      </w:r>
      <w:r>
        <w:t>al nem javítható.</w:t>
      </w:r>
    </w:p>
    <w:p w:rsidR="00CE60E6" w:rsidRDefault="00487BEF" w:rsidP="009D37DD">
      <w:pPr>
        <w:spacing w:before="120"/>
        <w:jc w:val="both"/>
        <w:rPr>
          <w:b/>
        </w:rPr>
      </w:pPr>
      <w:r w:rsidRPr="00083782">
        <w:rPr>
          <w:b/>
        </w:rPr>
        <w:t>J</w:t>
      </w:r>
      <w:r w:rsidR="00083782" w:rsidRPr="00083782">
        <w:rPr>
          <w:b/>
        </w:rPr>
        <w:t>avasolom</w:t>
      </w:r>
      <w:r w:rsidR="00CE60E6">
        <w:rPr>
          <w:b/>
        </w:rPr>
        <w:t xml:space="preserve"> a tárgykörben az </w:t>
      </w:r>
      <w:r w:rsidR="005458B4">
        <w:rPr>
          <w:b/>
        </w:rPr>
        <w:t>alábbi</w:t>
      </w:r>
      <w:r w:rsidR="00CE60E6">
        <w:rPr>
          <w:b/>
        </w:rPr>
        <w:t xml:space="preserve"> rendelettervezetnek megfelelő új önkormányzati rendelet elfogadását:</w:t>
      </w:r>
    </w:p>
    <w:p w:rsidR="00CE60E6" w:rsidRDefault="00CE60E6" w:rsidP="004067E1">
      <w:pPr>
        <w:pStyle w:val="Listaszerbekezds"/>
        <w:numPr>
          <w:ilvl w:val="0"/>
          <w:numId w:val="23"/>
        </w:numPr>
        <w:jc w:val="both"/>
        <w:rPr>
          <w:b/>
        </w:rPr>
      </w:pPr>
      <w:r>
        <w:rPr>
          <w:b/>
        </w:rPr>
        <w:lastRenderedPageBreak/>
        <w:t>2026. január 1-jei hatállyal,</w:t>
      </w:r>
    </w:p>
    <w:p w:rsidR="00CE60E6" w:rsidRDefault="00CE60E6" w:rsidP="00CE60E6">
      <w:pPr>
        <w:pStyle w:val="Listaszerbekezds"/>
        <w:numPr>
          <w:ilvl w:val="0"/>
          <w:numId w:val="23"/>
        </w:numPr>
        <w:spacing w:before="120"/>
        <w:jc w:val="both"/>
        <w:rPr>
          <w:b/>
        </w:rPr>
      </w:pPr>
      <w:r>
        <w:rPr>
          <w:b/>
        </w:rPr>
        <w:t>az elavult bevezető rész hatályos jogszabályoknak megfelelő preambulumba foglalásával,</w:t>
      </w:r>
    </w:p>
    <w:p w:rsidR="00CE60E6" w:rsidRDefault="00CE60E6" w:rsidP="00CE60E6">
      <w:pPr>
        <w:pStyle w:val="Listaszerbekezds"/>
        <w:numPr>
          <w:ilvl w:val="0"/>
          <w:numId w:val="23"/>
        </w:numPr>
        <w:spacing w:before="120"/>
        <w:jc w:val="both"/>
        <w:rPr>
          <w:b/>
        </w:rPr>
      </w:pPr>
      <w:r>
        <w:rPr>
          <w:b/>
        </w:rPr>
        <w:t>a jogalkotási előírásoknak megfelelő szerkezettel;</w:t>
      </w:r>
    </w:p>
    <w:p w:rsidR="00CE60E6" w:rsidRDefault="00CE60E6" w:rsidP="00CE60E6">
      <w:pPr>
        <w:pStyle w:val="Listaszerbekezds"/>
        <w:numPr>
          <w:ilvl w:val="0"/>
          <w:numId w:val="23"/>
        </w:numPr>
        <w:spacing w:before="120"/>
        <w:jc w:val="both"/>
        <w:rPr>
          <w:b/>
        </w:rPr>
      </w:pPr>
      <w:r>
        <w:rPr>
          <w:b/>
        </w:rPr>
        <w:t>az elismerések elnevezésére és leírására vonatkozó rendelkezések megismétlésével,</w:t>
      </w:r>
      <w:r w:rsidR="00095E89">
        <w:rPr>
          <w:b/>
        </w:rPr>
        <w:t xml:space="preserve"> illetve</w:t>
      </w:r>
    </w:p>
    <w:p w:rsidR="00095E89" w:rsidRDefault="00095E89" w:rsidP="00CE60E6">
      <w:pPr>
        <w:pStyle w:val="Listaszerbekezds"/>
        <w:numPr>
          <w:ilvl w:val="0"/>
          <w:numId w:val="23"/>
        </w:numPr>
        <w:spacing w:before="120"/>
        <w:jc w:val="both"/>
        <w:rPr>
          <w:b/>
        </w:rPr>
      </w:pPr>
      <w:r>
        <w:rPr>
          <w:b/>
        </w:rPr>
        <w:t>a szeptemberi képviselői indítvány szerinti bővítésével, továbbá</w:t>
      </w:r>
    </w:p>
    <w:p w:rsidR="00CE60E6" w:rsidRDefault="00CE60E6" w:rsidP="00CE60E6">
      <w:pPr>
        <w:pStyle w:val="Listaszerbekezds"/>
        <w:numPr>
          <w:ilvl w:val="0"/>
          <w:numId w:val="23"/>
        </w:numPr>
        <w:spacing w:before="120"/>
        <w:jc w:val="both"/>
        <w:rPr>
          <w:b/>
        </w:rPr>
      </w:pPr>
      <w:r>
        <w:rPr>
          <w:b/>
        </w:rPr>
        <w:t xml:space="preserve">figyelemmel a </w:t>
      </w:r>
      <w:r w:rsidRPr="00CE60E6">
        <w:rPr>
          <w:b/>
        </w:rPr>
        <w:t>406/2025.(IX. 18.)</w:t>
      </w:r>
      <w:r>
        <w:rPr>
          <w:b/>
        </w:rPr>
        <w:t xml:space="preserve"> Ök. határozatra, valamint</w:t>
      </w:r>
    </w:p>
    <w:p w:rsidR="00CE60E6" w:rsidRDefault="00CE60E6" w:rsidP="00CE60E6">
      <w:pPr>
        <w:pStyle w:val="Listaszerbekezds"/>
        <w:numPr>
          <w:ilvl w:val="0"/>
          <w:numId w:val="23"/>
        </w:numPr>
        <w:spacing w:before="120"/>
        <w:jc w:val="both"/>
        <w:rPr>
          <w:b/>
        </w:rPr>
      </w:pPr>
      <w:r>
        <w:rPr>
          <w:b/>
        </w:rPr>
        <w:t>az 525/2025. (XI. 20.) Ök. határozat 1.4. pontjára.</w:t>
      </w:r>
    </w:p>
    <w:p w:rsidR="003973D7" w:rsidRDefault="003973D7" w:rsidP="003973D7">
      <w:pPr>
        <w:spacing w:before="120"/>
        <w:jc w:val="both"/>
        <w:rPr>
          <w:color w:val="000000"/>
        </w:rPr>
      </w:pPr>
      <w:r w:rsidRPr="003973D7">
        <w:rPr>
          <w:i/>
          <w:color w:val="000000"/>
        </w:rPr>
        <w:t>A jogalkotásról szóló 2010. évi CXXX.</w:t>
      </w:r>
      <w:r>
        <w:rPr>
          <w:color w:val="000000"/>
        </w:rPr>
        <w:t xml:space="preserve"> </w:t>
      </w:r>
      <w:r w:rsidRPr="003973D7">
        <w:rPr>
          <w:i/>
          <w:color w:val="000000"/>
        </w:rPr>
        <w:t>törvény</w:t>
      </w:r>
      <w:r>
        <w:rPr>
          <w:color w:val="000000"/>
        </w:rPr>
        <w:t xml:space="preserve"> (a továbbiakban: </w:t>
      </w:r>
      <w:proofErr w:type="spellStart"/>
      <w:r>
        <w:rPr>
          <w:color w:val="000000"/>
        </w:rPr>
        <w:t>Jat</w:t>
      </w:r>
      <w:proofErr w:type="spellEnd"/>
      <w:r>
        <w:rPr>
          <w:color w:val="000000"/>
        </w:rPr>
        <w:t>.) 17. §-</w:t>
      </w:r>
      <w:proofErr w:type="spellStart"/>
      <w:r>
        <w:rPr>
          <w:color w:val="000000"/>
        </w:rPr>
        <w:t>ában</w:t>
      </w:r>
      <w:proofErr w:type="spellEnd"/>
      <w:r>
        <w:rPr>
          <w:color w:val="000000"/>
        </w:rPr>
        <w:t xml:space="preserve"> előírt </w:t>
      </w:r>
      <w:r>
        <w:rPr>
          <w:color w:val="000000"/>
          <w:u w:val="single"/>
        </w:rPr>
        <w:t>előzetes hatásvizsgálat</w:t>
      </w:r>
      <w:r>
        <w:rPr>
          <w:color w:val="000000"/>
        </w:rPr>
        <w:t xml:space="preserve"> értelmében:</w:t>
      </w:r>
    </w:p>
    <w:p w:rsidR="003973D7" w:rsidRDefault="003973D7" w:rsidP="003973D7">
      <w:pPr>
        <w:jc w:val="both"/>
        <w:rPr>
          <w:color w:val="000000"/>
          <w:sz w:val="12"/>
          <w:szCs w:val="12"/>
        </w:rPr>
      </w:pPr>
    </w:p>
    <w:p w:rsidR="003973D7" w:rsidRDefault="003973D7" w:rsidP="003973D7">
      <w:pPr>
        <w:numPr>
          <w:ilvl w:val="0"/>
          <w:numId w:val="29"/>
        </w:numPr>
        <w:jc w:val="both"/>
        <w:rPr>
          <w:color w:val="000000"/>
        </w:rPr>
      </w:pPr>
      <w:r>
        <w:rPr>
          <w:color w:val="000000"/>
        </w:rPr>
        <w:t>A rendelet</w:t>
      </w:r>
    </w:p>
    <w:p w:rsidR="003973D7" w:rsidRPr="00C64E47" w:rsidRDefault="003973D7" w:rsidP="003973D7">
      <w:pPr>
        <w:numPr>
          <w:ilvl w:val="1"/>
          <w:numId w:val="29"/>
        </w:numPr>
        <w:jc w:val="both"/>
        <w:rPr>
          <w:color w:val="000000"/>
        </w:rPr>
      </w:pPr>
      <w:r w:rsidRPr="00C64E47">
        <w:rPr>
          <w:color w:val="000000"/>
          <w:u w:val="single"/>
        </w:rPr>
        <w:t>társadalmi hatása:</w:t>
      </w:r>
      <w:r w:rsidRPr="00C64E47">
        <w:rPr>
          <w:color w:val="000000"/>
        </w:rPr>
        <w:t xml:space="preserve"> </w:t>
      </w:r>
      <w:r w:rsidR="00C64E47">
        <w:rPr>
          <w:color w:val="000000"/>
        </w:rPr>
        <w:t>a helyi</w:t>
      </w:r>
      <w:r w:rsidR="009D28C3">
        <w:rPr>
          <w:color w:val="000000"/>
        </w:rPr>
        <w:t xml:space="preserve"> elismerések </w:t>
      </w:r>
      <w:r w:rsidR="00A734AD">
        <w:rPr>
          <w:color w:val="000000"/>
        </w:rPr>
        <w:t>ünnepi hagyományt és</w:t>
      </w:r>
      <w:r w:rsidR="00A43A7B">
        <w:rPr>
          <w:color w:val="000000"/>
        </w:rPr>
        <w:t xml:space="preserve"> értékes,</w:t>
      </w:r>
      <w:r w:rsidR="00A734AD">
        <w:rPr>
          <w:color w:val="000000"/>
        </w:rPr>
        <w:t xml:space="preserve"> </w:t>
      </w:r>
      <w:r w:rsidR="009D28C3">
        <w:rPr>
          <w:color w:val="000000"/>
        </w:rPr>
        <w:t>p</w:t>
      </w:r>
      <w:r w:rsidR="00A30444">
        <w:rPr>
          <w:color w:val="000000"/>
        </w:rPr>
        <w:t xml:space="preserve">ozitív példát </w:t>
      </w:r>
      <w:r w:rsidR="00A734AD">
        <w:rPr>
          <w:color w:val="000000"/>
        </w:rPr>
        <w:t>hordoznak</w:t>
      </w:r>
    </w:p>
    <w:p w:rsidR="003973D7" w:rsidRPr="00C64E47" w:rsidRDefault="003973D7" w:rsidP="003973D7">
      <w:pPr>
        <w:numPr>
          <w:ilvl w:val="1"/>
          <w:numId w:val="29"/>
        </w:numPr>
        <w:jc w:val="both"/>
        <w:rPr>
          <w:color w:val="000000"/>
        </w:rPr>
      </w:pPr>
      <w:r w:rsidRPr="00C64E47">
        <w:rPr>
          <w:color w:val="000000"/>
          <w:u w:val="single"/>
        </w:rPr>
        <w:t>gazdasági hatása</w:t>
      </w:r>
      <w:r w:rsidRPr="00C64E47">
        <w:rPr>
          <w:color w:val="000000"/>
        </w:rPr>
        <w:t>: nem releváns</w:t>
      </w:r>
    </w:p>
    <w:p w:rsidR="003973D7" w:rsidRDefault="003973D7" w:rsidP="003973D7">
      <w:pPr>
        <w:numPr>
          <w:ilvl w:val="1"/>
          <w:numId w:val="29"/>
        </w:numPr>
        <w:jc w:val="both"/>
        <w:rPr>
          <w:color w:val="000000"/>
        </w:rPr>
      </w:pPr>
      <w:r>
        <w:rPr>
          <w:color w:val="000000"/>
          <w:u w:val="single"/>
        </w:rPr>
        <w:t>költségvetési hatása</w:t>
      </w:r>
      <w:r>
        <w:rPr>
          <w:color w:val="000000"/>
        </w:rPr>
        <w:t xml:space="preserve">: </w:t>
      </w:r>
      <w:r w:rsidR="00C64E47">
        <w:rPr>
          <w:color w:val="000000"/>
        </w:rPr>
        <w:t>az új rendelet alapján a pénzjutalommal járó kitüntetésekből évente egy adományozható</w:t>
      </w:r>
      <w:r w:rsidR="00443FF6">
        <w:rPr>
          <w:color w:val="000000"/>
        </w:rPr>
        <w:t>, ami jelentős</w:t>
      </w:r>
      <w:r w:rsidR="00C64E47">
        <w:rPr>
          <w:color w:val="000000"/>
        </w:rPr>
        <w:t xml:space="preserve"> megtakarítást eredményez az előző év</w:t>
      </w:r>
      <w:r w:rsidR="00443FF6">
        <w:rPr>
          <w:color w:val="000000"/>
        </w:rPr>
        <w:t xml:space="preserve"> ilyen irányú kiadásaihoz</w:t>
      </w:r>
      <w:r w:rsidR="00C64E47">
        <w:rPr>
          <w:color w:val="000000"/>
        </w:rPr>
        <w:t xml:space="preserve"> képest</w:t>
      </w:r>
    </w:p>
    <w:p w:rsidR="003973D7" w:rsidRDefault="003973D7" w:rsidP="00A30444">
      <w:pPr>
        <w:numPr>
          <w:ilvl w:val="0"/>
          <w:numId w:val="29"/>
        </w:numPr>
        <w:spacing w:before="120" w:after="120"/>
        <w:jc w:val="both"/>
        <w:rPr>
          <w:color w:val="000000"/>
        </w:rPr>
      </w:pPr>
      <w:r>
        <w:rPr>
          <w:color w:val="000000"/>
          <w:u w:val="single"/>
        </w:rPr>
        <w:t>Környezeti, egészségi következményei:</w:t>
      </w:r>
      <w:r>
        <w:rPr>
          <w:color w:val="000000"/>
        </w:rPr>
        <w:t xml:space="preserve"> nem értékelhetők </w:t>
      </w:r>
    </w:p>
    <w:p w:rsidR="003973D7" w:rsidRPr="00C64E47" w:rsidRDefault="003973D7" w:rsidP="00A30444">
      <w:pPr>
        <w:numPr>
          <w:ilvl w:val="0"/>
          <w:numId w:val="29"/>
        </w:numPr>
        <w:spacing w:after="120"/>
        <w:jc w:val="both"/>
        <w:rPr>
          <w:color w:val="000000"/>
          <w:u w:val="single"/>
        </w:rPr>
      </w:pPr>
      <w:r w:rsidRPr="00C64E47">
        <w:rPr>
          <w:color w:val="000000"/>
          <w:u w:val="single"/>
        </w:rPr>
        <w:t>Adminisztratív terhek</w:t>
      </w:r>
      <w:r w:rsidRPr="00C64E47">
        <w:rPr>
          <w:color w:val="000000"/>
        </w:rPr>
        <w:t>:</w:t>
      </w:r>
      <w:r w:rsidR="00C64E47">
        <w:rPr>
          <w:color w:val="000000"/>
        </w:rPr>
        <w:t xml:space="preserve"> a hatályos önkormányzati rendelethez viszonyítva továbbra sem</w:t>
      </w:r>
      <w:r w:rsidR="00C64E47" w:rsidRPr="00C64E47">
        <w:rPr>
          <w:color w:val="000000"/>
        </w:rPr>
        <w:t xml:space="preserve"> számottevőek</w:t>
      </w:r>
    </w:p>
    <w:p w:rsidR="00356201" w:rsidRPr="00004363" w:rsidRDefault="00356201" w:rsidP="00CE60E6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004363">
        <w:t xml:space="preserve">Az előterjesztést a </w:t>
      </w:r>
      <w:r w:rsidR="00CE60E6">
        <w:rPr>
          <w:b/>
        </w:rPr>
        <w:t>valamennyi állandó</w:t>
      </w:r>
      <w:r w:rsidRPr="00004363">
        <w:rPr>
          <w:b/>
        </w:rPr>
        <w:t xml:space="preserve"> </w:t>
      </w:r>
      <w:r w:rsidR="00CE60E6">
        <w:rPr>
          <w:b/>
        </w:rPr>
        <w:t>b</w:t>
      </w:r>
      <w:r w:rsidRPr="00004363">
        <w:rPr>
          <w:b/>
        </w:rPr>
        <w:t>izottság</w:t>
      </w:r>
      <w:r w:rsidRPr="00004363">
        <w:t xml:space="preserve"> tárgyalja. A bizottság</w:t>
      </w:r>
      <w:r w:rsidR="00CE60E6">
        <w:t>ok</w:t>
      </w:r>
      <w:r w:rsidRPr="00004363">
        <w:t xml:space="preserve"> véleménye – jegyzőkönyvi kivonat formájában – a Képviselő-testület ülésén, helyben osztott anyagként kerül ismertetésre.</w:t>
      </w:r>
    </w:p>
    <w:p w:rsidR="00083782" w:rsidRPr="005D32DC" w:rsidRDefault="00083782" w:rsidP="00083782">
      <w:pPr>
        <w:tabs>
          <w:tab w:val="left" w:pos="851"/>
        </w:tabs>
        <w:spacing w:before="120"/>
        <w:ind w:right="-1"/>
        <w:jc w:val="both"/>
      </w:pPr>
      <w:r w:rsidRPr="00AB35AE">
        <w:t xml:space="preserve">A döntéshozatal a </w:t>
      </w:r>
      <w:r w:rsidRPr="00AB35AE">
        <w:rPr>
          <w:i/>
        </w:rPr>
        <w:t xml:space="preserve">Magyarország helyi önkormányzatairól szóló </w:t>
      </w:r>
      <w:r w:rsidRPr="00AB35AE">
        <w:t xml:space="preserve">2011. évi CLXXXIX. törvény 46. § (1) bekezdése alapján, a (2) bekezdésben foglaltakra figyelemmel </w:t>
      </w:r>
      <w:r w:rsidRPr="00AB35AE">
        <w:rPr>
          <w:b/>
        </w:rPr>
        <w:t>nyilvános ülés</w:t>
      </w:r>
      <w:r w:rsidRPr="00AB35AE">
        <w:t xml:space="preserve"> keretében, az 50. § rendelkezései alapján – figyelemmel a 42. § 1. pontjában foglalt rendelkezésre – </w:t>
      </w:r>
      <w:r w:rsidRPr="00AB35AE">
        <w:rPr>
          <w:b/>
        </w:rPr>
        <w:t xml:space="preserve">minősített </w:t>
      </w:r>
      <w:r w:rsidRPr="00AB35AE">
        <w:t>szavazati arányt igényel.</w:t>
      </w:r>
    </w:p>
    <w:p w:rsidR="00EB02B1" w:rsidRDefault="00271003" w:rsidP="009D37DD">
      <w:pPr>
        <w:spacing w:before="120"/>
        <w:rPr>
          <w:sz w:val="23"/>
          <w:szCs w:val="23"/>
        </w:rPr>
      </w:pPr>
      <w:r w:rsidRPr="008C42A6">
        <w:rPr>
          <w:sz w:val="23"/>
          <w:szCs w:val="23"/>
        </w:rPr>
        <w:t xml:space="preserve">Cegléd, </w:t>
      </w:r>
      <w:r w:rsidR="003356D6" w:rsidRPr="008C42A6">
        <w:rPr>
          <w:sz w:val="23"/>
          <w:szCs w:val="23"/>
        </w:rPr>
        <w:t>202</w:t>
      </w:r>
      <w:r w:rsidR="00CE60E6">
        <w:rPr>
          <w:sz w:val="23"/>
          <w:szCs w:val="23"/>
        </w:rPr>
        <w:t>5</w:t>
      </w:r>
      <w:r w:rsidR="00902929" w:rsidRPr="008C42A6">
        <w:rPr>
          <w:sz w:val="23"/>
          <w:szCs w:val="23"/>
        </w:rPr>
        <w:t xml:space="preserve">. </w:t>
      </w:r>
      <w:r w:rsidR="00CE60E6">
        <w:rPr>
          <w:sz w:val="23"/>
          <w:szCs w:val="23"/>
        </w:rPr>
        <w:t>december</w:t>
      </w:r>
      <w:r w:rsidR="00BD3A56">
        <w:rPr>
          <w:sz w:val="23"/>
          <w:szCs w:val="23"/>
        </w:rPr>
        <w:t xml:space="preserve"> </w:t>
      </w:r>
      <w:r w:rsidR="004067E1">
        <w:rPr>
          <w:sz w:val="23"/>
          <w:szCs w:val="23"/>
        </w:rPr>
        <w:t>8</w:t>
      </w:r>
      <w:r w:rsidR="006C4836" w:rsidRPr="008C42A6">
        <w:rPr>
          <w:sz w:val="23"/>
          <w:szCs w:val="23"/>
        </w:rPr>
        <w:t>.</w:t>
      </w:r>
    </w:p>
    <w:p w:rsidR="00C56F7C" w:rsidRDefault="00C56F7C" w:rsidP="00C56F7C">
      <w:pPr>
        <w:spacing w:before="120"/>
        <w:jc w:val="right"/>
        <w:rPr>
          <w:sz w:val="23"/>
          <w:szCs w:val="23"/>
        </w:rPr>
      </w:pPr>
      <w:r>
        <w:rPr>
          <w:sz w:val="23"/>
          <w:szCs w:val="23"/>
        </w:rPr>
        <w:t>Dr. Csáky András</w:t>
      </w:r>
    </w:p>
    <w:p w:rsidR="00C56F7C" w:rsidRPr="008C42A6" w:rsidRDefault="00C56F7C" w:rsidP="00C56F7C">
      <w:pPr>
        <w:ind w:right="141"/>
        <w:jc w:val="right"/>
        <w:rPr>
          <w:sz w:val="23"/>
          <w:szCs w:val="23"/>
        </w:rPr>
      </w:pPr>
      <w:r>
        <w:rPr>
          <w:sz w:val="23"/>
          <w:szCs w:val="23"/>
        </w:rPr>
        <w:t>polgármester</w:t>
      </w:r>
    </w:p>
    <w:p w:rsidR="00C56F7C" w:rsidRDefault="00C56F7C" w:rsidP="00095E89">
      <w:pPr>
        <w:rPr>
          <w:sz w:val="23"/>
          <w:szCs w:val="23"/>
        </w:rPr>
      </w:pPr>
    </w:p>
    <w:p w:rsidR="00C56F7C" w:rsidRDefault="00C56F7C" w:rsidP="00C56F7C">
      <w:pPr>
        <w:jc w:val="both"/>
        <w:rPr>
          <w:sz w:val="23"/>
          <w:szCs w:val="23"/>
        </w:rPr>
      </w:pPr>
      <w:r>
        <w:rPr>
          <w:sz w:val="23"/>
          <w:szCs w:val="23"/>
        </w:rPr>
        <w:t>Láttam:</w:t>
      </w:r>
    </w:p>
    <w:p w:rsidR="00C56F7C" w:rsidRDefault="00C56F7C" w:rsidP="00C56F7C">
      <w:pPr>
        <w:jc w:val="both"/>
        <w:rPr>
          <w:sz w:val="23"/>
          <w:szCs w:val="23"/>
        </w:rPr>
      </w:pPr>
    </w:p>
    <w:p w:rsidR="00C639DA" w:rsidRPr="00020E18" w:rsidRDefault="00C639DA" w:rsidP="00C56F7C">
      <w:pPr>
        <w:ind w:left="851"/>
        <w:jc w:val="both"/>
        <w:rPr>
          <w:sz w:val="23"/>
          <w:szCs w:val="23"/>
        </w:rPr>
      </w:pPr>
      <w:r w:rsidRPr="00D66CB6">
        <w:rPr>
          <w:sz w:val="23"/>
          <w:szCs w:val="23"/>
        </w:rPr>
        <w:t>Hegedűs Ágota</w:t>
      </w:r>
    </w:p>
    <w:p w:rsidR="009D37DD" w:rsidRDefault="00C639DA" w:rsidP="00C56F7C">
      <w:pPr>
        <w:tabs>
          <w:tab w:val="center" w:pos="1620"/>
        </w:tabs>
        <w:ind w:left="851"/>
        <w:rPr>
          <w:sz w:val="23"/>
          <w:szCs w:val="23"/>
        </w:rPr>
      </w:pPr>
      <w:r w:rsidRPr="00020E18">
        <w:rPr>
          <w:sz w:val="23"/>
          <w:szCs w:val="23"/>
        </w:rPr>
        <w:t>alpolgármester</w:t>
      </w:r>
    </w:p>
    <w:p w:rsidR="001464C2" w:rsidRDefault="001464C2" w:rsidP="00C56F7C">
      <w:pPr>
        <w:tabs>
          <w:tab w:val="center" w:pos="1620"/>
        </w:tabs>
        <w:ind w:left="851"/>
        <w:rPr>
          <w:sz w:val="23"/>
          <w:szCs w:val="23"/>
        </w:rPr>
      </w:pPr>
    </w:p>
    <w:p w:rsidR="001464C2" w:rsidRDefault="001464C2" w:rsidP="001464C2">
      <w:pPr>
        <w:tabs>
          <w:tab w:val="center" w:pos="1620"/>
        </w:tabs>
        <w:rPr>
          <w:sz w:val="23"/>
          <w:szCs w:val="23"/>
        </w:rPr>
      </w:pPr>
    </w:p>
    <w:p w:rsidR="00095E89" w:rsidRDefault="00095E89" w:rsidP="00095E89">
      <w:pPr>
        <w:rPr>
          <w:sz w:val="23"/>
          <w:szCs w:val="23"/>
        </w:rPr>
      </w:pPr>
    </w:p>
    <w:p w:rsidR="001464C2" w:rsidRPr="00073F4D" w:rsidRDefault="001464C2" w:rsidP="001464C2">
      <w:pPr>
        <w:tabs>
          <w:tab w:val="left" w:pos="993"/>
          <w:tab w:val="left" w:pos="6804"/>
        </w:tabs>
        <w:spacing w:before="360"/>
        <w:rPr>
          <w:u w:val="single"/>
        </w:rPr>
      </w:pPr>
      <w:r w:rsidRPr="00073F4D">
        <w:rPr>
          <w:u w:val="single"/>
        </w:rPr>
        <w:t>Az előterjesztést láttam:</w:t>
      </w:r>
    </w:p>
    <w:p w:rsidR="001464C2" w:rsidRDefault="001464C2" w:rsidP="001464C2">
      <w:pPr>
        <w:tabs>
          <w:tab w:val="center" w:pos="3686"/>
        </w:tabs>
      </w:pPr>
      <w:r>
        <w:tab/>
      </w:r>
      <w:r w:rsidRPr="00D66CB6"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Pr="00D66CB6">
          <w:t>Diósgyőri Gitta</w:t>
        </w:r>
      </w:smartTag>
    </w:p>
    <w:p w:rsidR="001464C2" w:rsidRDefault="001464C2" w:rsidP="001464C2">
      <w:pPr>
        <w:tabs>
          <w:tab w:val="center" w:pos="3686"/>
        </w:tabs>
        <w:spacing w:line="360" w:lineRule="auto"/>
        <w:jc w:val="both"/>
      </w:pPr>
      <w:r>
        <w:tab/>
        <w:t>címzetes főjegyző</w:t>
      </w:r>
    </w:p>
    <w:p w:rsidR="00073F4D" w:rsidRDefault="00073F4D" w:rsidP="00C56F7C">
      <w:pPr>
        <w:tabs>
          <w:tab w:val="center" w:pos="1620"/>
        </w:tabs>
        <w:ind w:left="851"/>
        <w:jc w:val="center"/>
        <w:rPr>
          <w:b/>
        </w:rPr>
        <w:sectPr w:rsidR="00073F4D" w:rsidSect="00954B3E">
          <w:headerReference w:type="default" r:id="rId10"/>
          <w:footerReference w:type="default" r:id="rId11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073F4D" w:rsidRPr="00A36D49" w:rsidRDefault="00073F4D" w:rsidP="00073F4D">
      <w:pPr>
        <w:suppressAutoHyphens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lastRenderedPageBreak/>
        <w:t>Cegléd Város Önkormányzata Képviselő-testületének</w:t>
      </w:r>
    </w:p>
    <w:p w:rsidR="00073F4D" w:rsidRPr="00A36D49" w:rsidRDefault="00073F4D" w:rsidP="00073F4D">
      <w:pPr>
        <w:suppressAutoHyphens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.../202</w:t>
      </w:r>
      <w:r w:rsidR="00750EF2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5</w:t>
      </w: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. (</w:t>
      </w:r>
      <w:r w:rsidR="005F3B0C"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XII. 19</w:t>
      </w: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.) önkormányzati rendelete</w:t>
      </w:r>
    </w:p>
    <w:p w:rsidR="00073F4D" w:rsidRPr="00A36D49" w:rsidRDefault="005F3B0C" w:rsidP="00073F4D">
      <w:pPr>
        <w:suppressAutoHyphens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a</w:t>
      </w:r>
      <w:r w:rsidR="00073F4D"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 xml:space="preserve"> helyi </w:t>
      </w: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elismerések</w:t>
      </w:r>
      <w:r w:rsidR="00073F4D"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 xml:space="preserve"> alapításáról</w:t>
      </w: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 xml:space="preserve"> és adományozásának rendjéről</w:t>
      </w:r>
    </w:p>
    <w:p w:rsidR="00095E89" w:rsidRPr="00A36D49" w:rsidRDefault="00095E89" w:rsidP="00095E89">
      <w:pPr>
        <w:spacing w:before="240" w:after="120"/>
        <w:jc w:val="both"/>
        <w:rPr>
          <w:sz w:val="22"/>
          <w:szCs w:val="22"/>
        </w:rPr>
      </w:pPr>
      <w:r w:rsidRPr="00A36D49">
        <w:rPr>
          <w:rFonts w:eastAsia="Calibri"/>
          <w:sz w:val="22"/>
          <w:szCs w:val="22"/>
        </w:rPr>
        <w:t xml:space="preserve">[1] E rendelet célja az, hogy </w:t>
      </w:r>
      <w:r w:rsidR="009021B5" w:rsidRPr="00A36D49">
        <w:rPr>
          <w:rFonts w:eastAsia="Calibri"/>
          <w:sz w:val="22"/>
          <w:szCs w:val="22"/>
        </w:rPr>
        <w:t>újraszabályozza Cegléd Város Önkormányzata által alapított, önkormányzati feladatkörhöz kapcsolódó helyi elismerések tárgykörét, a hatályos jogszabályi és jogszabály</w:t>
      </w:r>
      <w:r w:rsidR="004067E1" w:rsidRPr="00A36D49">
        <w:rPr>
          <w:rFonts w:eastAsia="Calibri"/>
          <w:sz w:val="22"/>
          <w:szCs w:val="22"/>
        </w:rPr>
        <w:t xml:space="preserve"> </w:t>
      </w:r>
      <w:r w:rsidR="009021B5" w:rsidRPr="00A36D49">
        <w:rPr>
          <w:rFonts w:eastAsia="Calibri"/>
          <w:sz w:val="22"/>
          <w:szCs w:val="22"/>
        </w:rPr>
        <w:t>szerkesztési követelményeknek megfelelően.</w:t>
      </w:r>
    </w:p>
    <w:p w:rsidR="00073F4D" w:rsidRPr="00A36D49" w:rsidRDefault="00095E89" w:rsidP="00C50122">
      <w:pPr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A36D49">
        <w:rPr>
          <w:sz w:val="22"/>
          <w:szCs w:val="22"/>
        </w:rPr>
        <w:t xml:space="preserve">[2] Cegléd Város Önkormányzatának Képviselő-testülete </w:t>
      </w:r>
      <w:r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>Magyarország címerének és zászlajának használatáról, valamint állami kitüntetéseiről szóló 2011. évi CCII. törvény 24. § (9) bekezdésében kapott felhatalmazás alapján</w:t>
      </w:r>
      <w:r w:rsidRPr="00A36D49">
        <w:rPr>
          <w:sz w:val="22"/>
          <w:szCs w:val="22"/>
        </w:rPr>
        <w:t xml:space="preserve">, </w:t>
      </w:r>
      <w:r w:rsidR="00C50122"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>az Alaptörvény</w:t>
      </w:r>
      <w:r w:rsidR="00073F4D"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 </w:t>
      </w:r>
      <w:r w:rsidR="00C50122"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>32. cikk (1) bekezdés</w:t>
      </w:r>
      <w:r w:rsidR="00073F4D"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 </w:t>
      </w:r>
      <w:r w:rsidR="00C50122"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>i</w:t>
      </w:r>
      <w:r w:rsidR="00073F4D"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>) pontjában meghatározott feladatkörben eljárva a következőket rendeli el:</w:t>
      </w:r>
    </w:p>
    <w:p w:rsidR="00D931E3" w:rsidRPr="00A36D49" w:rsidRDefault="00D931E3" w:rsidP="00287DD5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1. Általános rendelkezések</w:t>
      </w:r>
    </w:p>
    <w:p w:rsidR="00073F4D" w:rsidRPr="00A36D49" w:rsidRDefault="00073F4D" w:rsidP="00287DD5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1. §</w:t>
      </w:r>
    </w:p>
    <w:p w:rsidR="00D931E3" w:rsidRPr="00A36D49" w:rsidRDefault="00EF707D" w:rsidP="00EF707D">
      <w:pPr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(1)</w:t>
      </w: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 xml:space="preserve"> 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Cegléd Város Önkormányzata, a külön önkormányzati rendelettel alapított Cegléd Város Díszpolgára cím és a külön önkormányzati rendelettel alapított Gubody</w:t>
      </w:r>
      <w:r w:rsidR="0067430F"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Ferenc 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Díj mellett, a 38/2003. (XII. 31.) Ök. rendelettel a </w:t>
      </w:r>
      <w:r w:rsidRPr="00A36D49">
        <w:rPr>
          <w:rStyle w:val="highlighted"/>
          <w:sz w:val="22"/>
          <w:szCs w:val="22"/>
        </w:rPr>
        <w:t>feladatkörével összefüggő egyes kiemelkedő tevékenységek, teljesítmények elismerésére a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következő</w:t>
      </w: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 xml:space="preserve"> 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helyi kitüntetéseket alapította:</w:t>
      </w:r>
    </w:p>
    <w:p w:rsidR="00EF707D" w:rsidRPr="00A36D49" w:rsidRDefault="00EF707D" w:rsidP="00A30444">
      <w:pPr>
        <w:widowControl w:val="0"/>
        <w:spacing w:before="120"/>
        <w:ind w:firstLine="426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a) Díjak:</w:t>
      </w:r>
    </w:p>
    <w:p w:rsidR="00EF707D" w:rsidRPr="00A36D49" w:rsidRDefault="00EF707D" w:rsidP="00EF707D">
      <w:pPr>
        <w:widowControl w:val="0"/>
        <w:ind w:left="709"/>
        <w:rPr>
          <w:sz w:val="22"/>
          <w:szCs w:val="22"/>
        </w:rPr>
      </w:pPr>
      <w:proofErr w:type="spellStart"/>
      <w:r w:rsidRPr="00A36D49">
        <w:rPr>
          <w:i/>
          <w:sz w:val="22"/>
          <w:szCs w:val="22"/>
        </w:rPr>
        <w:t>aa</w:t>
      </w:r>
      <w:proofErr w:type="spellEnd"/>
      <w:r w:rsidRPr="00A36D49">
        <w:rPr>
          <w:i/>
          <w:sz w:val="22"/>
          <w:szCs w:val="22"/>
        </w:rPr>
        <w:t>)</w:t>
      </w:r>
      <w:r w:rsidRPr="00A36D49">
        <w:rPr>
          <w:sz w:val="22"/>
          <w:szCs w:val="22"/>
        </w:rPr>
        <w:t xml:space="preserve"> Cegléd Város Pedagógiai Díja</w:t>
      </w:r>
    </w:p>
    <w:p w:rsidR="00EF707D" w:rsidRPr="00A36D49" w:rsidRDefault="00EF707D" w:rsidP="00EF707D">
      <w:pPr>
        <w:widowControl w:val="0"/>
        <w:ind w:left="709"/>
        <w:rPr>
          <w:sz w:val="22"/>
          <w:szCs w:val="22"/>
        </w:rPr>
      </w:pPr>
      <w:r w:rsidRPr="00A36D49">
        <w:rPr>
          <w:i/>
          <w:sz w:val="22"/>
          <w:szCs w:val="22"/>
        </w:rPr>
        <w:t>ab)</w:t>
      </w:r>
      <w:r w:rsidRPr="00A36D49">
        <w:rPr>
          <w:sz w:val="22"/>
          <w:szCs w:val="22"/>
        </w:rPr>
        <w:t xml:space="preserve"> Cegléd Város Sportjáért Díj</w:t>
      </w:r>
    </w:p>
    <w:p w:rsidR="00EF707D" w:rsidRPr="00A36D49" w:rsidRDefault="00EF707D" w:rsidP="00210F6F">
      <w:pPr>
        <w:widowControl w:val="0"/>
        <w:spacing w:before="120"/>
        <w:ind w:firstLine="426"/>
        <w:rPr>
          <w:sz w:val="22"/>
          <w:szCs w:val="22"/>
        </w:rPr>
      </w:pPr>
      <w:r w:rsidRPr="00A36D49">
        <w:rPr>
          <w:sz w:val="22"/>
          <w:szCs w:val="22"/>
        </w:rPr>
        <w:t>b) Kitüntető címek:</w:t>
      </w:r>
    </w:p>
    <w:p w:rsidR="00EF707D" w:rsidRPr="00A36D49" w:rsidRDefault="00EF707D" w:rsidP="00EF707D">
      <w:pPr>
        <w:widowControl w:val="0"/>
        <w:ind w:left="413" w:firstLine="296"/>
        <w:rPr>
          <w:sz w:val="22"/>
          <w:szCs w:val="22"/>
        </w:rPr>
      </w:pPr>
      <w:proofErr w:type="spellStart"/>
      <w:r w:rsidRPr="00A36D49">
        <w:rPr>
          <w:i/>
          <w:sz w:val="22"/>
          <w:szCs w:val="22"/>
        </w:rPr>
        <w:t>ba</w:t>
      </w:r>
      <w:proofErr w:type="spellEnd"/>
      <w:r w:rsidRPr="00A36D49">
        <w:rPr>
          <w:i/>
          <w:sz w:val="22"/>
          <w:szCs w:val="22"/>
        </w:rPr>
        <w:t>)</w:t>
      </w:r>
      <w:r w:rsidRPr="00A36D49">
        <w:rPr>
          <w:sz w:val="22"/>
          <w:szCs w:val="22"/>
        </w:rPr>
        <w:t xml:space="preserve"> A testvérvárosi kapcsolatokért</w:t>
      </w:r>
    </w:p>
    <w:p w:rsidR="00EF707D" w:rsidRPr="00A36D49" w:rsidRDefault="00EF707D" w:rsidP="00EF707D">
      <w:pPr>
        <w:widowControl w:val="0"/>
        <w:ind w:left="413" w:firstLine="296"/>
        <w:rPr>
          <w:sz w:val="22"/>
          <w:szCs w:val="22"/>
        </w:rPr>
      </w:pPr>
      <w:proofErr w:type="spellStart"/>
      <w:r w:rsidRPr="00A36D49">
        <w:rPr>
          <w:i/>
          <w:sz w:val="22"/>
          <w:szCs w:val="22"/>
        </w:rPr>
        <w:t>bb</w:t>
      </w:r>
      <w:proofErr w:type="spellEnd"/>
      <w:r w:rsidRPr="00A36D49">
        <w:rPr>
          <w:i/>
          <w:sz w:val="22"/>
          <w:szCs w:val="22"/>
        </w:rPr>
        <w:t>)</w:t>
      </w:r>
      <w:r w:rsidRPr="00A36D49">
        <w:rPr>
          <w:sz w:val="22"/>
          <w:szCs w:val="22"/>
        </w:rPr>
        <w:t xml:space="preserve"> Cegléd város idegenforgalmáért</w:t>
      </w:r>
    </w:p>
    <w:p w:rsidR="00EF707D" w:rsidRPr="00A36D49" w:rsidRDefault="00EF707D" w:rsidP="00210F6F">
      <w:pPr>
        <w:widowControl w:val="0"/>
        <w:numPr>
          <w:ilvl w:val="12"/>
          <w:numId w:val="0"/>
        </w:numPr>
        <w:spacing w:before="120"/>
        <w:ind w:firstLine="426"/>
        <w:rPr>
          <w:sz w:val="22"/>
          <w:szCs w:val="22"/>
        </w:rPr>
      </w:pPr>
      <w:r w:rsidRPr="00A36D49">
        <w:rPr>
          <w:sz w:val="22"/>
          <w:szCs w:val="22"/>
        </w:rPr>
        <w:t>c) Szakmai elismerések:</w:t>
      </w:r>
    </w:p>
    <w:p w:rsidR="00EF707D" w:rsidRPr="00A36D49" w:rsidRDefault="00EF707D" w:rsidP="00EF707D">
      <w:pPr>
        <w:widowControl w:val="0"/>
        <w:ind w:left="360" w:firstLine="349"/>
        <w:jc w:val="both"/>
        <w:rPr>
          <w:sz w:val="22"/>
          <w:szCs w:val="22"/>
        </w:rPr>
      </w:pPr>
      <w:proofErr w:type="spellStart"/>
      <w:r w:rsidRPr="00A36D49">
        <w:rPr>
          <w:i/>
          <w:sz w:val="22"/>
          <w:szCs w:val="22"/>
        </w:rPr>
        <w:t>ca</w:t>
      </w:r>
      <w:proofErr w:type="spellEnd"/>
      <w:r w:rsidRPr="00A36D49">
        <w:rPr>
          <w:i/>
          <w:sz w:val="22"/>
          <w:szCs w:val="22"/>
        </w:rPr>
        <w:t>)</w:t>
      </w:r>
      <w:r w:rsidRPr="00A36D49">
        <w:rPr>
          <w:sz w:val="22"/>
          <w:szCs w:val="22"/>
        </w:rPr>
        <w:t xml:space="preserve"> Cegléd Város Egészségügyéért</w:t>
      </w:r>
    </w:p>
    <w:p w:rsidR="00EF707D" w:rsidRPr="00A36D49" w:rsidRDefault="00EF707D" w:rsidP="00EF707D">
      <w:pPr>
        <w:widowControl w:val="0"/>
        <w:ind w:left="360" w:firstLine="349"/>
        <w:rPr>
          <w:sz w:val="22"/>
          <w:szCs w:val="22"/>
        </w:rPr>
      </w:pPr>
      <w:proofErr w:type="spellStart"/>
      <w:r w:rsidRPr="00A36D49">
        <w:rPr>
          <w:i/>
          <w:sz w:val="22"/>
          <w:szCs w:val="22"/>
        </w:rPr>
        <w:t>cb</w:t>
      </w:r>
      <w:proofErr w:type="spellEnd"/>
      <w:r w:rsidRPr="00A36D49">
        <w:rPr>
          <w:i/>
          <w:sz w:val="22"/>
          <w:szCs w:val="22"/>
        </w:rPr>
        <w:t>)</w:t>
      </w:r>
      <w:r w:rsidRPr="00A36D49">
        <w:rPr>
          <w:sz w:val="22"/>
          <w:szCs w:val="22"/>
        </w:rPr>
        <w:t xml:space="preserve"> Cegléd Város Kultúrájáért</w:t>
      </w:r>
    </w:p>
    <w:p w:rsidR="00EF707D" w:rsidRPr="00A36D49" w:rsidRDefault="00EF707D" w:rsidP="00EF707D">
      <w:pPr>
        <w:widowControl w:val="0"/>
        <w:ind w:left="360" w:firstLine="349"/>
        <w:rPr>
          <w:sz w:val="22"/>
          <w:szCs w:val="22"/>
        </w:rPr>
      </w:pPr>
      <w:r w:rsidRPr="00A36D49">
        <w:rPr>
          <w:i/>
          <w:sz w:val="22"/>
          <w:szCs w:val="22"/>
        </w:rPr>
        <w:t>cc)</w:t>
      </w:r>
      <w:r w:rsidRPr="00A36D49">
        <w:rPr>
          <w:sz w:val="22"/>
          <w:szCs w:val="22"/>
        </w:rPr>
        <w:t xml:space="preserve"> Cegléd Város Szociális Szolgálatáért</w:t>
      </w:r>
    </w:p>
    <w:p w:rsidR="00EF707D" w:rsidRPr="00A36D49" w:rsidRDefault="00EF707D" w:rsidP="00EF707D">
      <w:pPr>
        <w:spacing w:before="120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(2) Cegléd Város Önkormányzata az (1) bekezdésben megállapított helyi kitüntetések mellett e rendeletével a következő további szakmai elismeréseket alapítja:</w:t>
      </w:r>
    </w:p>
    <w:p w:rsidR="00EF707D" w:rsidRPr="00A36D49" w:rsidRDefault="00EF707D" w:rsidP="009D2B08">
      <w:pPr>
        <w:spacing w:before="120"/>
        <w:ind w:firstLine="426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a) </w:t>
      </w:r>
      <w:r w:rsidR="00A30444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é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v Mentőse,</w:t>
      </w:r>
    </w:p>
    <w:p w:rsidR="00EF707D" w:rsidRPr="00A36D49" w:rsidRDefault="00EF707D" w:rsidP="00EF707D">
      <w:pPr>
        <w:ind w:firstLine="426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b) </w:t>
      </w:r>
      <w:r w:rsidR="00A30444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é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v Tűzoltója</w:t>
      </w:r>
    </w:p>
    <w:p w:rsidR="00EF707D" w:rsidRPr="00A36D49" w:rsidRDefault="00EF707D" w:rsidP="00EF707D">
      <w:pPr>
        <w:ind w:firstLine="426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c) </w:t>
      </w:r>
      <w:r w:rsidR="00A30444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é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v Rendőre</w:t>
      </w:r>
    </w:p>
    <w:p w:rsidR="00EF707D" w:rsidRPr="00A36D49" w:rsidRDefault="00EF707D" w:rsidP="00EF707D">
      <w:pPr>
        <w:ind w:firstLine="426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d) </w:t>
      </w:r>
      <w:r w:rsidR="00A30444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é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v Polgárőre</w:t>
      </w:r>
    </w:p>
    <w:p w:rsidR="00EF707D" w:rsidRPr="00A36D49" w:rsidRDefault="00203347" w:rsidP="00203347">
      <w:pPr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2. §</w:t>
      </w:r>
    </w:p>
    <w:p w:rsidR="00203347" w:rsidRPr="00A36D49" w:rsidRDefault="00203347" w:rsidP="00203347">
      <w:pPr>
        <w:spacing w:before="120" w:after="120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(1) </w:t>
      </w:r>
      <w:r w:rsidR="000B440D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E rendelet alapján é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vente legfeljebb egy </w:t>
      </w:r>
      <w:r w:rsidR="009625FE"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díj valamint egy szakmai elismerés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adományozható.</w:t>
      </w:r>
    </w:p>
    <w:p w:rsidR="00630B85" w:rsidRPr="00A36D49" w:rsidRDefault="00630B85" w:rsidP="00630B85">
      <w:pPr>
        <w:pStyle w:val="Szvegtrzs"/>
        <w:rPr>
          <w:sz w:val="22"/>
          <w:szCs w:val="22"/>
        </w:rPr>
      </w:pPr>
      <w:r w:rsidRPr="00A36D49">
        <w:rPr>
          <w:sz w:val="22"/>
          <w:szCs w:val="22"/>
        </w:rPr>
        <w:t xml:space="preserve">(2) E rendelet, továbbá a </w:t>
      </w:r>
      <w:r w:rsidRPr="00A36D49">
        <w:rPr>
          <w:bCs/>
          <w:sz w:val="22"/>
          <w:szCs w:val="22"/>
        </w:rPr>
        <w:t>díszpolgári cím adományozásáról, valamint</w:t>
      </w:r>
      <w:r w:rsidRPr="00A36D49">
        <w:rPr>
          <w:b/>
          <w:bCs/>
          <w:sz w:val="22"/>
          <w:szCs w:val="22"/>
        </w:rPr>
        <w:t xml:space="preserve"> </w:t>
      </w:r>
      <w:r w:rsidRPr="00A36D49">
        <w:rPr>
          <w:sz w:val="22"/>
          <w:szCs w:val="22"/>
        </w:rPr>
        <w:t xml:space="preserve">Gubody Ferenc Díj alapításáról és adományozásának rendjéről szóló külön önkormányzati rendelet alapján adományozott kitüntetésekre javaslatot az </w:t>
      </w:r>
      <w:r w:rsidRPr="00A36D49">
        <w:rPr>
          <w:i/>
          <w:sz w:val="22"/>
          <w:szCs w:val="22"/>
        </w:rPr>
        <w:t>1.</w:t>
      </w:r>
      <w:r w:rsidRPr="00A36D49">
        <w:rPr>
          <w:bCs/>
          <w:i/>
          <w:sz w:val="22"/>
          <w:szCs w:val="22"/>
        </w:rPr>
        <w:t xml:space="preserve"> melléklet</w:t>
      </w:r>
      <w:r w:rsidRPr="00A36D49">
        <w:rPr>
          <w:bCs/>
          <w:sz w:val="22"/>
          <w:szCs w:val="22"/>
        </w:rPr>
        <w:t xml:space="preserve"> szerinti nyomtatvány kitöltésével, vagy annak megfelelő tartalmú beadvány benyújtásával</w:t>
      </w:r>
      <w:r w:rsidRPr="00A36D49">
        <w:rPr>
          <w:sz w:val="22"/>
          <w:szCs w:val="22"/>
        </w:rPr>
        <w:t xml:space="preserve"> lehet.</w:t>
      </w:r>
    </w:p>
    <w:p w:rsidR="002C07B4" w:rsidRPr="00A36D49" w:rsidRDefault="002C07B4" w:rsidP="002C07B4">
      <w:pPr>
        <w:pStyle w:val="Szvegtrzs22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</w:t>
      </w:r>
      <w:r>
        <w:rPr>
          <w:sz w:val="22"/>
          <w:szCs w:val="22"/>
        </w:rPr>
        <w:t>3</w:t>
      </w:r>
      <w:r w:rsidRPr="00A36D49">
        <w:rPr>
          <w:sz w:val="22"/>
          <w:szCs w:val="22"/>
        </w:rPr>
        <w:t>) E rendelet alapján kitüntetés posztumusz nem adományozható.</w:t>
      </w:r>
    </w:p>
    <w:p w:rsidR="007907F4" w:rsidRDefault="002C07B4" w:rsidP="007907F4">
      <w:pPr>
        <w:widowControl w:val="0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(4</w:t>
      </w:r>
      <w:r w:rsidR="007907F4" w:rsidRPr="00A36D49">
        <w:rPr>
          <w:sz w:val="22"/>
          <w:szCs w:val="22"/>
        </w:rPr>
        <w:t xml:space="preserve">) </w:t>
      </w:r>
      <w:r w:rsidR="00C07ECA">
        <w:rPr>
          <w:sz w:val="22"/>
          <w:szCs w:val="22"/>
        </w:rPr>
        <w:t>A</w:t>
      </w:r>
      <w:r w:rsidR="00C07ECA" w:rsidRPr="00A36D49">
        <w:rPr>
          <w:sz w:val="22"/>
          <w:szCs w:val="22"/>
        </w:rPr>
        <w:t xml:space="preserve"> javaslatokat </w:t>
      </w:r>
      <w:r w:rsidR="00C07ECA">
        <w:rPr>
          <w:sz w:val="22"/>
          <w:szCs w:val="22"/>
        </w:rPr>
        <w:t>a</w:t>
      </w:r>
      <w:r w:rsidR="007907F4" w:rsidRPr="00A36D49">
        <w:rPr>
          <w:sz w:val="22"/>
          <w:szCs w:val="22"/>
        </w:rPr>
        <w:t xml:space="preserve"> képviselő-testület és szervei szervezeti és működési szabályzatáról szóló önkormányzati rendeletben megállapított önkormányzati szerv </w:t>
      </w:r>
      <w:r w:rsidR="00C07ECA">
        <w:rPr>
          <w:sz w:val="22"/>
          <w:szCs w:val="22"/>
        </w:rPr>
        <w:t>véleményezi</w:t>
      </w:r>
      <w:r>
        <w:rPr>
          <w:sz w:val="22"/>
          <w:szCs w:val="22"/>
        </w:rPr>
        <w:t>,</w:t>
      </w:r>
      <w:r w:rsidR="007907F4" w:rsidRPr="00A36D49">
        <w:rPr>
          <w:sz w:val="22"/>
          <w:szCs w:val="22"/>
        </w:rPr>
        <w:t xml:space="preserve"> és </w:t>
      </w:r>
      <w:r>
        <w:rPr>
          <w:sz w:val="22"/>
          <w:szCs w:val="22"/>
        </w:rPr>
        <w:t xml:space="preserve">döntésre </w:t>
      </w:r>
      <w:r w:rsidR="007907F4" w:rsidRPr="00A36D49">
        <w:rPr>
          <w:sz w:val="22"/>
          <w:szCs w:val="22"/>
        </w:rPr>
        <w:t>a Képviselő-testület elé terjeszti.</w:t>
      </w:r>
    </w:p>
    <w:p w:rsidR="002C07B4" w:rsidRPr="00A36D49" w:rsidRDefault="002C07B4" w:rsidP="007907F4">
      <w:pPr>
        <w:widowControl w:val="0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(5) E rendelet alapján adományozott kitüntetést a polgármester vagy megbízottja adja át a kitüntetett, vagy megbízottja részére.</w:t>
      </w:r>
    </w:p>
    <w:p w:rsidR="00630B85" w:rsidRPr="00A36D49" w:rsidRDefault="00630B85" w:rsidP="00630B85">
      <w:pPr>
        <w:pStyle w:val="Szvegtrzs22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</w:t>
      </w:r>
      <w:r w:rsidR="002C07B4">
        <w:rPr>
          <w:sz w:val="22"/>
          <w:szCs w:val="22"/>
        </w:rPr>
        <w:t>6</w:t>
      </w:r>
      <w:r w:rsidRPr="00A36D49">
        <w:rPr>
          <w:sz w:val="22"/>
          <w:szCs w:val="22"/>
        </w:rPr>
        <w:t>) Az e rendelet alapján kitüntetetett személy öt év elteltével ismételten városi kitüntetésben részesíthető.</w:t>
      </w:r>
    </w:p>
    <w:p w:rsidR="00D63492" w:rsidRPr="00A36D49" w:rsidRDefault="00D63492" w:rsidP="00287DD5">
      <w:pPr>
        <w:pStyle w:val="Szvegtrzs22"/>
        <w:widowControl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3. §</w:t>
      </w:r>
    </w:p>
    <w:p w:rsidR="00D63492" w:rsidRPr="00A36D49" w:rsidRDefault="00D63492" w:rsidP="00D63492">
      <w:pPr>
        <w:pStyle w:val="Szvegtrzs22"/>
        <w:widowControl w:val="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Az e rendelet, továbbá a díszpolgári cím adományozásáról</w:t>
      </w:r>
      <w:r w:rsidR="0024221A" w:rsidRPr="00A36D49">
        <w:rPr>
          <w:sz w:val="22"/>
          <w:szCs w:val="22"/>
        </w:rPr>
        <w:t xml:space="preserve"> szóló</w:t>
      </w:r>
      <w:r w:rsidRPr="00A36D49">
        <w:rPr>
          <w:sz w:val="22"/>
          <w:szCs w:val="22"/>
        </w:rPr>
        <w:t xml:space="preserve"> külön önkormányzati rendelet, valamint a Gubody Ferenc Díj </w:t>
      </w:r>
      <w:r w:rsidR="00460EF8" w:rsidRPr="00A36D49">
        <w:rPr>
          <w:sz w:val="22"/>
          <w:szCs w:val="22"/>
        </w:rPr>
        <w:t>alapításáról és adományozásának rendjéről s</w:t>
      </w:r>
      <w:r w:rsidRPr="00A36D49">
        <w:rPr>
          <w:sz w:val="22"/>
          <w:szCs w:val="22"/>
        </w:rPr>
        <w:t>zóló külön önkormányzati rendelet alapján adományozott kitüntetésekről az önkormányzat hivatala jogcímenként nyilvántartást vezet, é</w:t>
      </w:r>
      <w:r w:rsidR="008A6FAB" w:rsidRPr="00A36D49">
        <w:rPr>
          <w:sz w:val="22"/>
          <w:szCs w:val="22"/>
        </w:rPr>
        <w:t xml:space="preserve">s a kitüntetettek </w:t>
      </w:r>
      <w:r w:rsidR="008A6FAB" w:rsidRPr="00A36D49">
        <w:rPr>
          <w:sz w:val="22"/>
          <w:szCs w:val="22"/>
        </w:rPr>
        <w:lastRenderedPageBreak/>
        <w:t xml:space="preserve">méltatását </w:t>
      </w:r>
      <w:r w:rsidR="0024221A" w:rsidRPr="00A36D49">
        <w:rPr>
          <w:sz w:val="22"/>
          <w:szCs w:val="22"/>
        </w:rPr>
        <w:t xml:space="preserve">folyamatosan </w:t>
      </w:r>
      <w:r w:rsidR="008A6FAB" w:rsidRPr="00A36D49">
        <w:rPr>
          <w:sz w:val="22"/>
          <w:szCs w:val="22"/>
        </w:rPr>
        <w:t>közzéteszi az önkormányzat hivatalos honlapján.</w:t>
      </w:r>
    </w:p>
    <w:p w:rsidR="00630B85" w:rsidRPr="00A36D49" w:rsidRDefault="00D63492" w:rsidP="00287DD5">
      <w:pPr>
        <w:pStyle w:val="Szvegtrzs"/>
        <w:spacing w:before="12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b/>
          <w:sz w:val="22"/>
          <w:szCs w:val="22"/>
        </w:rPr>
        <w:t>4</w:t>
      </w:r>
      <w:r w:rsidR="00630B85" w:rsidRPr="00A36D49">
        <w:rPr>
          <w:b/>
          <w:sz w:val="22"/>
          <w:szCs w:val="22"/>
        </w:rPr>
        <w:t>. §</w:t>
      </w:r>
    </w:p>
    <w:p w:rsidR="009625FE" w:rsidRDefault="009625FE" w:rsidP="00E727AC">
      <w:pPr>
        <w:pStyle w:val="Listaszerbekezds"/>
        <w:numPr>
          <w:ilvl w:val="0"/>
          <w:numId w:val="31"/>
        </w:numPr>
        <w:tabs>
          <w:tab w:val="left" w:pos="284"/>
        </w:tabs>
        <w:spacing w:before="120"/>
        <w:ind w:left="0" w:firstLine="0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Az 1. §</w:t>
      </w:r>
      <w:r w:rsid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</w:t>
      </w:r>
      <w:r w:rsidR="00CC037C"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(1) </w:t>
      </w:r>
      <w:r w:rsidR="00630B85"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bekezdés 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a) és c) pontja szerint megállapított kitüntetéssel a </w:t>
      </w:r>
      <w:r w:rsidR="00630B85" w:rsidRPr="00C07ECA">
        <w:rPr>
          <w:rFonts w:eastAsia="Noto Sans CJK SC Regular" w:cs="FreeSans"/>
          <w:bCs/>
          <w:i/>
          <w:kern w:val="2"/>
          <w:sz w:val="22"/>
          <w:szCs w:val="22"/>
          <w:lang w:eastAsia="zh-CN" w:bidi="hi-IN"/>
        </w:rPr>
        <w:t>2</w:t>
      </w:r>
      <w:r w:rsidRPr="00C07ECA">
        <w:rPr>
          <w:rFonts w:eastAsia="Noto Sans CJK SC Regular" w:cs="FreeSans"/>
          <w:bCs/>
          <w:i/>
          <w:kern w:val="2"/>
          <w:sz w:val="22"/>
          <w:szCs w:val="22"/>
          <w:lang w:eastAsia="zh-CN" w:bidi="hi-IN"/>
        </w:rPr>
        <w:t>. melléklet</w:t>
      </w:r>
      <w:r w:rsidR="004067E1" w:rsidRP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ben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</w:t>
      </w:r>
      <w:r w:rsidR="004067E1"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leírt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emléktárgy mellett </w:t>
      </w:r>
      <w:r w:rsid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a 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tárgy évben érvényes garantált bérminimum tízezer forintra kerekített </w:t>
      </w:r>
      <w:r w:rsid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bruttó</w:t>
      </w: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összegének megfelelő pénzjutalom jár</w:t>
      </w:r>
      <w:r w:rsid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.</w:t>
      </w:r>
    </w:p>
    <w:p w:rsidR="00E727AC" w:rsidRPr="00E727AC" w:rsidRDefault="00E727AC" w:rsidP="00E727AC">
      <w:pPr>
        <w:tabs>
          <w:tab w:val="left" w:pos="284"/>
        </w:tabs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</w:p>
    <w:p w:rsidR="00E727AC" w:rsidRDefault="00E727AC" w:rsidP="00E727AC">
      <w:pPr>
        <w:pStyle w:val="Listaszerbekezds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Az 1. § </w:t>
      </w:r>
      <w:r w:rsidR="009625FE" w:rsidRP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(2) bekezdés szerint megállapított kitüntetéssel a </w:t>
      </w:r>
      <w:r w:rsidR="00630B85" w:rsidRPr="00E727AC">
        <w:rPr>
          <w:rFonts w:eastAsia="Noto Sans CJK SC Regular" w:cs="FreeSans"/>
          <w:bCs/>
          <w:i/>
          <w:kern w:val="2"/>
          <w:sz w:val="22"/>
          <w:szCs w:val="22"/>
          <w:lang w:eastAsia="zh-CN" w:bidi="hi-IN"/>
        </w:rPr>
        <w:t>2</w:t>
      </w:r>
      <w:r w:rsidR="009625FE" w:rsidRPr="00E727AC">
        <w:rPr>
          <w:rFonts w:eastAsia="Noto Sans CJK SC Regular" w:cs="FreeSans"/>
          <w:bCs/>
          <w:i/>
          <w:kern w:val="2"/>
          <w:sz w:val="22"/>
          <w:szCs w:val="22"/>
          <w:lang w:eastAsia="zh-CN" w:bidi="hi-IN"/>
        </w:rPr>
        <w:t>. melléklet</w:t>
      </w:r>
      <w:r w:rsidR="004067E1" w:rsidRPr="00E727AC">
        <w:rPr>
          <w:rFonts w:eastAsia="Noto Sans CJK SC Regular" w:cs="FreeSans"/>
          <w:bCs/>
          <w:i/>
          <w:kern w:val="2"/>
          <w:sz w:val="22"/>
          <w:szCs w:val="22"/>
          <w:lang w:eastAsia="zh-CN" w:bidi="hi-IN"/>
        </w:rPr>
        <w:t xml:space="preserve">ben </w:t>
      </w:r>
      <w:r w:rsidR="004067E1" w:rsidRP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leírt</w:t>
      </w:r>
      <w:r w:rsidR="009625FE" w:rsidRP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emléktárgy mellett </w:t>
      </w:r>
      <w:r w:rsidRP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bruttó </w:t>
      </w:r>
      <w:r w:rsidR="009625FE" w:rsidRP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százezer forint pénzjutalom jár.</w:t>
      </w:r>
    </w:p>
    <w:p w:rsidR="00E727AC" w:rsidRPr="00E727AC" w:rsidRDefault="00E727AC" w:rsidP="00E727AC">
      <w:pPr>
        <w:tabs>
          <w:tab w:val="left" w:pos="284"/>
        </w:tabs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</w:p>
    <w:p w:rsidR="00E727AC" w:rsidRPr="00E727AC" w:rsidRDefault="00E727AC" w:rsidP="00E727AC">
      <w:pPr>
        <w:pStyle w:val="Listaszerbekezds"/>
        <w:numPr>
          <w:ilvl w:val="0"/>
          <w:numId w:val="31"/>
        </w:numPr>
        <w:tabs>
          <w:tab w:val="left" w:pos="284"/>
        </w:tabs>
        <w:spacing w:after="120"/>
        <w:ind w:left="0" w:firstLine="0"/>
        <w:jc w:val="both"/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</w:pPr>
      <w:r w:rsidRPr="00E727AC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A pénzjutalom az általános szabályok szerint adóköteles.</w:t>
      </w:r>
    </w:p>
    <w:p w:rsidR="00210F6F" w:rsidRPr="00A36D49" w:rsidRDefault="00210F6F" w:rsidP="00287DD5">
      <w:pPr>
        <w:widowControl w:val="0"/>
        <w:spacing w:before="120" w:after="12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5. §</w:t>
      </w:r>
    </w:p>
    <w:p w:rsidR="00210F6F" w:rsidRPr="00A36D49" w:rsidRDefault="00210F6F" w:rsidP="00210F6F">
      <w:pPr>
        <w:pStyle w:val="Szvegtrzs22"/>
        <w:widowControl w:val="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(1) </w:t>
      </w:r>
      <w:r w:rsidR="00CE03C5" w:rsidRPr="00A36D49">
        <w:rPr>
          <w:sz w:val="22"/>
          <w:szCs w:val="22"/>
        </w:rPr>
        <w:t xml:space="preserve">Az e rendelet alapján, </w:t>
      </w:r>
      <w:r w:rsidRPr="00A36D49">
        <w:rPr>
          <w:sz w:val="22"/>
          <w:szCs w:val="22"/>
        </w:rPr>
        <w:t xml:space="preserve">továbbá a díszpolgári cím adományozásáról szóló külön önkormányzati rendelet, valamint a Gubody Ferenc Díj </w:t>
      </w:r>
      <w:r w:rsidR="00460EF8" w:rsidRPr="00A36D49">
        <w:rPr>
          <w:sz w:val="22"/>
          <w:szCs w:val="22"/>
        </w:rPr>
        <w:t xml:space="preserve">alapításáról és adományozásának rendjéről </w:t>
      </w:r>
      <w:r w:rsidRPr="00A36D49">
        <w:rPr>
          <w:sz w:val="22"/>
          <w:szCs w:val="22"/>
        </w:rPr>
        <w:t xml:space="preserve">szóló külön önkormányzati rendelet alapján </w:t>
      </w:r>
      <w:r w:rsidR="00CE03C5" w:rsidRPr="00A36D49">
        <w:rPr>
          <w:sz w:val="22"/>
          <w:szCs w:val="22"/>
        </w:rPr>
        <w:t>adományozott kitüntetést Cegléd Város Önkormányzata megvonhatja at</w:t>
      </w:r>
      <w:r w:rsidRPr="00A36D49">
        <w:rPr>
          <w:sz w:val="22"/>
          <w:szCs w:val="22"/>
        </w:rPr>
        <w:t>tól, aki arra méltatlanná vált.</w:t>
      </w:r>
      <w:r w:rsidR="00FA26ED" w:rsidRPr="00A36D49">
        <w:rPr>
          <w:sz w:val="22"/>
          <w:szCs w:val="22"/>
        </w:rPr>
        <w:t xml:space="preserve"> A kitüntetés megvonását az érintettel közölni kell.</w:t>
      </w:r>
    </w:p>
    <w:p w:rsidR="009625FE" w:rsidRPr="00A36D49" w:rsidRDefault="00210F6F" w:rsidP="00FA26ED">
      <w:pPr>
        <w:pStyle w:val="Szvegtrzs22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(2) </w:t>
      </w:r>
      <w:r w:rsidR="00CE03C5" w:rsidRPr="00A36D49">
        <w:rPr>
          <w:sz w:val="22"/>
          <w:szCs w:val="22"/>
        </w:rPr>
        <w:t>A kitüntetés birtokolására méltatlanná válik az, akit jogerős bírói ítélettel a közügyektől eltiltottak.</w:t>
      </w:r>
    </w:p>
    <w:p w:rsidR="006944BF" w:rsidRPr="00A36D49" w:rsidRDefault="006944BF" w:rsidP="00581A74">
      <w:pPr>
        <w:pStyle w:val="Szvegtrzs22"/>
        <w:widowControl w:val="0"/>
        <w:spacing w:before="240"/>
        <w:ind w:left="0" w:firstLine="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2. Díjak</w:t>
      </w:r>
    </w:p>
    <w:p w:rsidR="006944BF" w:rsidRPr="00A36D49" w:rsidRDefault="006944BF" w:rsidP="00287DD5">
      <w:pPr>
        <w:pStyle w:val="Szvegtrzs22"/>
        <w:widowControl w:val="0"/>
        <w:spacing w:before="120"/>
        <w:ind w:left="0" w:firstLine="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6. §</w:t>
      </w:r>
    </w:p>
    <w:p w:rsidR="006944BF" w:rsidRPr="00A36D49" w:rsidRDefault="006944BF" w:rsidP="00381DEF">
      <w:pPr>
        <w:widowControl w:val="0"/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(1) </w:t>
      </w:r>
      <w:r w:rsidRPr="00A36D49">
        <w:rPr>
          <w:i/>
          <w:sz w:val="22"/>
          <w:szCs w:val="22"/>
        </w:rPr>
        <w:t>Cegléd Város Pedagógiai Díja</w:t>
      </w:r>
      <w:r w:rsidRPr="00A36D49">
        <w:rPr>
          <w:sz w:val="22"/>
          <w:szCs w:val="22"/>
        </w:rPr>
        <w:t xml:space="preserve"> adományozható a Cegléden </w:t>
      </w:r>
      <w:r w:rsidRPr="00A36D49">
        <w:rPr>
          <w:bCs/>
          <w:sz w:val="22"/>
          <w:szCs w:val="22"/>
        </w:rPr>
        <w:t>működő</w:t>
      </w:r>
      <w:r w:rsidRPr="00A36D49">
        <w:rPr>
          <w:sz w:val="22"/>
          <w:szCs w:val="22"/>
        </w:rPr>
        <w:t xml:space="preserve"> </w:t>
      </w:r>
      <w:r w:rsidRPr="00A36D49">
        <w:rPr>
          <w:bCs/>
          <w:sz w:val="22"/>
          <w:szCs w:val="22"/>
        </w:rPr>
        <w:t>köznevelési, vagy szakképző</w:t>
      </w:r>
      <w:r w:rsidRPr="00A36D49">
        <w:rPr>
          <w:sz w:val="22"/>
          <w:szCs w:val="22"/>
        </w:rPr>
        <w:t xml:space="preserve"> </w:t>
      </w:r>
      <w:r w:rsidRPr="00A36D49">
        <w:rPr>
          <w:bCs/>
          <w:sz w:val="22"/>
          <w:szCs w:val="22"/>
        </w:rPr>
        <w:t xml:space="preserve">intézményben </w:t>
      </w:r>
      <w:r w:rsidRPr="00A36D49">
        <w:rPr>
          <w:sz w:val="22"/>
          <w:szCs w:val="22"/>
        </w:rPr>
        <w:t xml:space="preserve">dolgozó </w:t>
      </w:r>
      <w:r w:rsidRPr="00A36D49">
        <w:rPr>
          <w:bCs/>
          <w:sz w:val="22"/>
          <w:szCs w:val="22"/>
        </w:rPr>
        <w:t xml:space="preserve">óvodapedagógusnak, </w:t>
      </w:r>
      <w:r w:rsidRPr="00A36D49">
        <w:rPr>
          <w:sz w:val="22"/>
          <w:szCs w:val="22"/>
        </w:rPr>
        <w:t xml:space="preserve">pedagógusnak </w:t>
      </w:r>
      <w:r w:rsidRPr="00A36D49">
        <w:rPr>
          <w:bCs/>
          <w:sz w:val="22"/>
          <w:szCs w:val="22"/>
        </w:rPr>
        <w:t>és oktatónak</w:t>
      </w:r>
      <w:r w:rsidRPr="00A36D49">
        <w:rPr>
          <w:sz w:val="22"/>
          <w:szCs w:val="22"/>
        </w:rPr>
        <w:t xml:space="preserve">, aki kiemelkedő eredményt ért el az óvodai, iskolai oktató-nevelő munkában, a tehetséggondozás területén, magas fokú pedagógiai és szakmai </w:t>
      </w:r>
      <w:r w:rsidR="00A15C13">
        <w:rPr>
          <w:sz w:val="22"/>
          <w:szCs w:val="22"/>
        </w:rPr>
        <w:t>felkészültsége alapján élen jár</w:t>
      </w:r>
      <w:r w:rsidRPr="00A36D49">
        <w:rPr>
          <w:sz w:val="22"/>
          <w:szCs w:val="22"/>
        </w:rPr>
        <w:t xml:space="preserve"> az újszerű és hatékony </w:t>
      </w:r>
      <w:r w:rsidRPr="00A36D49">
        <w:rPr>
          <w:bCs/>
          <w:sz w:val="22"/>
          <w:szCs w:val="22"/>
        </w:rPr>
        <w:t>tanítási</w:t>
      </w:r>
      <w:r w:rsidRPr="00A36D49">
        <w:rPr>
          <w:sz w:val="22"/>
          <w:szCs w:val="22"/>
        </w:rPr>
        <w:t xml:space="preserve">, </w:t>
      </w:r>
      <w:r w:rsidRPr="00A36D49">
        <w:rPr>
          <w:bCs/>
          <w:sz w:val="22"/>
          <w:szCs w:val="22"/>
        </w:rPr>
        <w:t>oktatási</w:t>
      </w:r>
      <w:r w:rsidRPr="00A36D49">
        <w:rPr>
          <w:sz w:val="22"/>
          <w:szCs w:val="22"/>
        </w:rPr>
        <w:t xml:space="preserve"> módszerek kidolgozásában és alkalmazásában, valamint példamutató magatartást tanúsít közösségi és magánéletében.</w:t>
      </w:r>
    </w:p>
    <w:p w:rsidR="006944BF" w:rsidRPr="00A36D49" w:rsidRDefault="006944BF" w:rsidP="00687EE9">
      <w:pPr>
        <w:widowControl w:val="0"/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(2) A </w:t>
      </w:r>
      <w:r w:rsidR="00016B23" w:rsidRPr="00A36D49">
        <w:rPr>
          <w:sz w:val="22"/>
          <w:szCs w:val="22"/>
        </w:rPr>
        <w:t>d</w:t>
      </w:r>
      <w:r w:rsidRPr="00A36D49">
        <w:rPr>
          <w:sz w:val="22"/>
          <w:szCs w:val="22"/>
        </w:rPr>
        <w:t xml:space="preserve">íj odaítélésére bármely ceglédi polgár, </w:t>
      </w:r>
      <w:r w:rsidR="0060447A">
        <w:rPr>
          <w:sz w:val="22"/>
          <w:szCs w:val="22"/>
        </w:rPr>
        <w:t>vagy</w:t>
      </w:r>
      <w:r w:rsidRPr="00A36D49">
        <w:rPr>
          <w:sz w:val="22"/>
          <w:szCs w:val="22"/>
        </w:rPr>
        <w:t xml:space="preserve"> közösség javaslatot tehet - egy jelöltre, </w:t>
      </w:r>
      <w:r w:rsidR="00687EE9">
        <w:rPr>
          <w:sz w:val="22"/>
          <w:szCs w:val="22"/>
        </w:rPr>
        <w:t xml:space="preserve">megfelelő indokolással. </w:t>
      </w:r>
      <w:r w:rsidRPr="00A36D49">
        <w:rPr>
          <w:sz w:val="22"/>
          <w:szCs w:val="22"/>
        </w:rPr>
        <w:t>A javaslatot legkésőbb május 1-jéig a polgármesterhez kell eljuttatni.</w:t>
      </w:r>
    </w:p>
    <w:p w:rsidR="006944BF" w:rsidRPr="00A36D49" w:rsidRDefault="007907F4" w:rsidP="006944BF">
      <w:pPr>
        <w:pStyle w:val="Szvegtrzs23"/>
        <w:widowControl w:val="0"/>
        <w:spacing w:before="120"/>
        <w:ind w:left="0" w:firstLine="0"/>
        <w:rPr>
          <w:sz w:val="22"/>
          <w:szCs w:val="22"/>
        </w:rPr>
      </w:pPr>
      <w:r w:rsidRPr="00A36D49">
        <w:rPr>
          <w:sz w:val="22"/>
          <w:szCs w:val="22"/>
        </w:rPr>
        <w:t xml:space="preserve"> </w:t>
      </w:r>
      <w:r w:rsidR="006944BF" w:rsidRPr="00A36D49">
        <w:rPr>
          <w:sz w:val="22"/>
          <w:szCs w:val="22"/>
        </w:rPr>
        <w:t xml:space="preserve">(3) A </w:t>
      </w:r>
      <w:r w:rsidR="00016B23" w:rsidRPr="00A36D49">
        <w:rPr>
          <w:sz w:val="22"/>
          <w:szCs w:val="22"/>
        </w:rPr>
        <w:t>d</w:t>
      </w:r>
      <w:r w:rsidR="002C07B4">
        <w:rPr>
          <w:sz w:val="22"/>
          <w:szCs w:val="22"/>
        </w:rPr>
        <w:t>íj pedagógusnap alkalmából kerül átadásra</w:t>
      </w:r>
      <w:r w:rsidR="006944BF" w:rsidRPr="00A36D49">
        <w:rPr>
          <w:sz w:val="22"/>
          <w:szCs w:val="22"/>
        </w:rPr>
        <w:t>.</w:t>
      </w:r>
    </w:p>
    <w:p w:rsidR="006944BF" w:rsidRPr="00A36D49" w:rsidRDefault="00381DEF" w:rsidP="00287DD5">
      <w:pPr>
        <w:widowControl w:val="0"/>
        <w:spacing w:before="12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7. §</w:t>
      </w:r>
    </w:p>
    <w:p w:rsidR="00381DEF" w:rsidRPr="00A36D49" w:rsidRDefault="00381DEF" w:rsidP="00381DEF">
      <w:pPr>
        <w:widowControl w:val="0"/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(1) </w:t>
      </w:r>
      <w:r w:rsidRPr="00A36D49">
        <w:rPr>
          <w:i/>
          <w:sz w:val="22"/>
          <w:szCs w:val="22"/>
        </w:rPr>
        <w:t>Cegléd Város Sportjáért Díj</w:t>
      </w:r>
      <w:r w:rsidRPr="00A36D49">
        <w:rPr>
          <w:sz w:val="22"/>
          <w:szCs w:val="22"/>
        </w:rPr>
        <w:t xml:space="preserve"> adományozható annak a személynek, aki Cegléd város érdekében a sportélet valamely területén kimagasló teljesítményt nyújtott, vagy huzamosabb időn át folytatott kiemelkedő munkát; aki a testnevelés és sport szellemi, anyagi gyarapodásáért példaértékűen dolgozott; aki példamutató magatartást tanúsít a közösségi és magánéletben egyaránt.</w:t>
      </w:r>
    </w:p>
    <w:p w:rsidR="009B297E" w:rsidRPr="00A36D49" w:rsidRDefault="009B297E" w:rsidP="007907F4">
      <w:pPr>
        <w:widowControl w:val="0"/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(2) A </w:t>
      </w:r>
      <w:r w:rsidR="00016B23" w:rsidRPr="00A36D49">
        <w:rPr>
          <w:sz w:val="22"/>
          <w:szCs w:val="22"/>
        </w:rPr>
        <w:t>d</w:t>
      </w:r>
      <w:r w:rsidRPr="00A36D49">
        <w:rPr>
          <w:sz w:val="22"/>
          <w:szCs w:val="22"/>
        </w:rPr>
        <w:t xml:space="preserve">íj odaítélésére javaslatot tehet bármely ceglédi polgár, vagy </w:t>
      </w:r>
      <w:r w:rsidR="007907F4" w:rsidRPr="00A36D49">
        <w:rPr>
          <w:sz w:val="22"/>
          <w:szCs w:val="22"/>
        </w:rPr>
        <w:t>közösség megfelelő indokolással. A</w:t>
      </w:r>
      <w:r w:rsidRPr="00A36D49">
        <w:rPr>
          <w:sz w:val="22"/>
          <w:szCs w:val="22"/>
        </w:rPr>
        <w:t xml:space="preserve"> javaslatot legkésőbb november 30. napjáig a polgármesterhez kell eljuttatni.</w:t>
      </w:r>
    </w:p>
    <w:p w:rsidR="009B297E" w:rsidRPr="00A36D49" w:rsidRDefault="009B297E" w:rsidP="009B297E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(3) A </w:t>
      </w:r>
      <w:r w:rsidR="00016B23" w:rsidRPr="00A36D49">
        <w:rPr>
          <w:sz w:val="22"/>
          <w:szCs w:val="22"/>
        </w:rPr>
        <w:t>d</w:t>
      </w:r>
      <w:r w:rsidRPr="00A36D49">
        <w:rPr>
          <w:sz w:val="22"/>
          <w:szCs w:val="22"/>
        </w:rPr>
        <w:t xml:space="preserve">íj Gál József világbajnoki győzelmének napján március 24-én, vagy ehhez </w:t>
      </w:r>
      <w:r w:rsidR="00016B23" w:rsidRPr="00A36D49">
        <w:rPr>
          <w:sz w:val="22"/>
          <w:szCs w:val="22"/>
        </w:rPr>
        <w:t>az eseményhez</w:t>
      </w:r>
      <w:r w:rsidRPr="00A36D49">
        <w:rPr>
          <w:sz w:val="22"/>
          <w:szCs w:val="22"/>
        </w:rPr>
        <w:t xml:space="preserve"> </w:t>
      </w:r>
      <w:r w:rsidR="00016B23" w:rsidRPr="00A36D49">
        <w:rPr>
          <w:sz w:val="22"/>
          <w:szCs w:val="22"/>
        </w:rPr>
        <w:t>fűződő rendezvényen</w:t>
      </w:r>
      <w:r w:rsidRPr="00A36D49">
        <w:rPr>
          <w:sz w:val="22"/>
          <w:szCs w:val="22"/>
        </w:rPr>
        <w:t xml:space="preserve"> </w:t>
      </w:r>
      <w:r w:rsidR="002C07B4">
        <w:rPr>
          <w:sz w:val="22"/>
          <w:szCs w:val="22"/>
        </w:rPr>
        <w:t>kerül átadásra</w:t>
      </w:r>
      <w:r w:rsidRPr="00A36D49">
        <w:rPr>
          <w:sz w:val="22"/>
          <w:szCs w:val="22"/>
        </w:rPr>
        <w:t>.</w:t>
      </w:r>
    </w:p>
    <w:p w:rsidR="006944BF" w:rsidRPr="00A36D49" w:rsidRDefault="00581A74" w:rsidP="0003392E">
      <w:pPr>
        <w:pStyle w:val="Szvegtrzs22"/>
        <w:widowControl w:val="0"/>
        <w:spacing w:before="120"/>
        <w:ind w:left="0" w:firstLine="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3. Kitüntető címek</w:t>
      </w:r>
    </w:p>
    <w:p w:rsidR="00C8172F" w:rsidRPr="00A36D49" w:rsidRDefault="00C8172F" w:rsidP="00287DD5">
      <w:pPr>
        <w:pStyle w:val="Szvegtrzs22"/>
        <w:widowControl w:val="0"/>
        <w:spacing w:before="120"/>
        <w:ind w:left="0" w:firstLine="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8. §</w:t>
      </w:r>
    </w:p>
    <w:p w:rsidR="00404A85" w:rsidRPr="00A36D49" w:rsidRDefault="00404A85" w:rsidP="00404A85">
      <w:pPr>
        <w:widowControl w:val="0"/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(1) Cegléd város testvérvárosi kapcsolatainak fejlesztése elismeréseként, annak a Cegléd testvérvárosában élő és tevékenykedő személynek, szervezetnek vagy közösségnek adományozható „</w:t>
      </w:r>
      <w:r w:rsidRPr="00A36D49">
        <w:rPr>
          <w:i/>
          <w:sz w:val="22"/>
          <w:szCs w:val="22"/>
        </w:rPr>
        <w:t>A Testvérvárosi Kapcsolatokért</w:t>
      </w:r>
      <w:r w:rsidRPr="00A36D49">
        <w:rPr>
          <w:sz w:val="22"/>
          <w:szCs w:val="22"/>
        </w:rPr>
        <w:t>” kitüntető cím, aki Cegléd város testvérvárosi kapcsolatainak fejlesztéséért kimagaslóan tevékenykedett, a várossal kapcsolatban, vagy a város lakossága érdekében más módon elismerésre méltót alkotott.</w:t>
      </w:r>
    </w:p>
    <w:p w:rsidR="00404A85" w:rsidRPr="00A36D49" w:rsidRDefault="00404A85" w:rsidP="00404A8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2"/>
          <w:szCs w:val="22"/>
        </w:rPr>
      </w:pPr>
      <w:r w:rsidRPr="00A36D49">
        <w:rPr>
          <w:sz w:val="22"/>
          <w:szCs w:val="22"/>
        </w:rPr>
        <w:t>(2) A kitüntető cím adományozására javaslatot a képviselő-testület tagja és bizottsági tehetnek, megfelelő írásbeli indokolással:</w:t>
      </w:r>
    </w:p>
    <w:p w:rsidR="00404A85" w:rsidRPr="00A36D49" w:rsidRDefault="00404A85" w:rsidP="00687EE9">
      <w:pPr>
        <w:widowControl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</w:rPr>
      </w:pPr>
      <w:r w:rsidRPr="00A36D49">
        <w:rPr>
          <w:i/>
          <w:sz w:val="22"/>
          <w:szCs w:val="22"/>
        </w:rPr>
        <w:t>a)</w:t>
      </w:r>
      <w:r w:rsidRPr="00A36D49">
        <w:rPr>
          <w:sz w:val="22"/>
          <w:szCs w:val="22"/>
        </w:rPr>
        <w:t xml:space="preserve"> a javaslatot legkésőbb május 1-jéig a polgármesterhez kell eljuttatni.</w:t>
      </w:r>
    </w:p>
    <w:p w:rsidR="00404A85" w:rsidRPr="00A36D49" w:rsidRDefault="007907F4" w:rsidP="00687EE9">
      <w:pPr>
        <w:widowControl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</w:rPr>
      </w:pPr>
      <w:r w:rsidRPr="00A36D49">
        <w:rPr>
          <w:i/>
          <w:sz w:val="22"/>
          <w:szCs w:val="22"/>
        </w:rPr>
        <w:t>b</w:t>
      </w:r>
      <w:r w:rsidR="00404A85" w:rsidRPr="00A36D49">
        <w:rPr>
          <w:i/>
          <w:sz w:val="22"/>
          <w:szCs w:val="22"/>
        </w:rPr>
        <w:t>)</w:t>
      </w:r>
      <w:r w:rsidR="00404A85" w:rsidRPr="00A36D49">
        <w:rPr>
          <w:sz w:val="22"/>
          <w:szCs w:val="22"/>
        </w:rPr>
        <w:t xml:space="preserve"> a kitüntető cím adományozásáról a Képviselő-testület legkésőbb a nyári ülésszünet előtti utolsó ülés</w:t>
      </w:r>
      <w:r w:rsidR="00F878C8" w:rsidRPr="00A36D49">
        <w:rPr>
          <w:sz w:val="22"/>
          <w:szCs w:val="22"/>
        </w:rPr>
        <w:t>é</w:t>
      </w:r>
      <w:r w:rsidR="00404A85" w:rsidRPr="00A36D49">
        <w:rPr>
          <w:sz w:val="22"/>
          <w:szCs w:val="22"/>
        </w:rPr>
        <w:t xml:space="preserve">n </w:t>
      </w:r>
      <w:r w:rsidR="00687EE9">
        <w:rPr>
          <w:sz w:val="22"/>
          <w:szCs w:val="22"/>
        </w:rPr>
        <w:t>dönt</w:t>
      </w:r>
      <w:r w:rsidR="00404A85" w:rsidRPr="00A36D49">
        <w:rPr>
          <w:sz w:val="22"/>
          <w:szCs w:val="22"/>
        </w:rPr>
        <w:t>.</w:t>
      </w:r>
    </w:p>
    <w:p w:rsidR="00404A85" w:rsidRPr="00A36D49" w:rsidRDefault="00404A85" w:rsidP="00687EE9">
      <w:pPr>
        <w:pStyle w:val="Szvegtrzs"/>
        <w:widowControl w:val="0"/>
        <w:spacing w:before="120"/>
        <w:rPr>
          <w:sz w:val="22"/>
          <w:szCs w:val="22"/>
        </w:rPr>
      </w:pPr>
      <w:r w:rsidRPr="00A36D49">
        <w:rPr>
          <w:sz w:val="22"/>
          <w:szCs w:val="22"/>
        </w:rPr>
        <w:t xml:space="preserve">(3) A kitüntető címben részesített személynek, szervezetnek, </w:t>
      </w:r>
      <w:r w:rsidR="00715285">
        <w:rPr>
          <w:sz w:val="22"/>
          <w:szCs w:val="22"/>
        </w:rPr>
        <w:t xml:space="preserve">közösségnek </w:t>
      </w:r>
      <w:r w:rsidRPr="00A36D49">
        <w:rPr>
          <w:sz w:val="22"/>
          <w:szCs w:val="22"/>
        </w:rPr>
        <w:t xml:space="preserve">vagy meghatalmazottjának </w:t>
      </w:r>
      <w:r w:rsidR="00CD420E" w:rsidRPr="00A36D49">
        <w:rPr>
          <w:sz w:val="22"/>
          <w:szCs w:val="22"/>
        </w:rPr>
        <w:t xml:space="preserve">Kossuth </w:t>
      </w:r>
      <w:r w:rsidR="00CD420E" w:rsidRPr="00A36D49">
        <w:rPr>
          <w:sz w:val="22"/>
          <w:szCs w:val="22"/>
        </w:rPr>
        <w:lastRenderedPageBreak/>
        <w:t xml:space="preserve">szeptember 24-ei toborzóbeszédének évfordulója alkalmából, vagy testvérváros valamely rendezvényén </w:t>
      </w:r>
      <w:r w:rsidR="002C07B4">
        <w:rPr>
          <w:sz w:val="22"/>
          <w:szCs w:val="22"/>
        </w:rPr>
        <w:t>kerül átadásra</w:t>
      </w:r>
      <w:r w:rsidRPr="00A36D49">
        <w:rPr>
          <w:sz w:val="22"/>
          <w:szCs w:val="22"/>
        </w:rPr>
        <w:t xml:space="preserve"> a díszoklev</w:t>
      </w:r>
      <w:r w:rsidR="002C07B4">
        <w:rPr>
          <w:sz w:val="22"/>
          <w:szCs w:val="22"/>
        </w:rPr>
        <w:t>é</w:t>
      </w:r>
      <w:r w:rsidRPr="00A36D49">
        <w:rPr>
          <w:sz w:val="22"/>
          <w:szCs w:val="22"/>
        </w:rPr>
        <w:t xml:space="preserve">l, az emlékplakett és a kitüntető cím </w:t>
      </w:r>
      <w:r w:rsidR="00084F06" w:rsidRPr="00A36D49">
        <w:rPr>
          <w:sz w:val="22"/>
          <w:szCs w:val="22"/>
        </w:rPr>
        <w:t>adományozásáról szóló igazolás.</w:t>
      </w:r>
    </w:p>
    <w:p w:rsidR="00F878C8" w:rsidRPr="00A36D49" w:rsidRDefault="00F878C8" w:rsidP="00A36D49">
      <w:pPr>
        <w:pStyle w:val="Szvegtrzs"/>
        <w:widowControl w:val="0"/>
        <w:spacing w:before="12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9. §</w:t>
      </w:r>
    </w:p>
    <w:p w:rsidR="00F878C8" w:rsidRPr="00A36D49" w:rsidRDefault="00F878C8" w:rsidP="00F878C8">
      <w:pPr>
        <w:widowControl w:val="0"/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(1) Cegléd város idegenforgalmának fejlesztése elismeréseként, annak a természetes személynek, vagy jogi személyiséggel rendelkező bármilyen szervezetnek adományozható a „</w:t>
      </w:r>
      <w:r w:rsidRPr="00A36D49">
        <w:rPr>
          <w:i/>
          <w:sz w:val="22"/>
          <w:szCs w:val="22"/>
        </w:rPr>
        <w:t>Cegléd Város Idegenforgalmáért</w:t>
      </w:r>
      <w:r w:rsidRPr="00A36D49">
        <w:rPr>
          <w:sz w:val="22"/>
          <w:szCs w:val="22"/>
        </w:rPr>
        <w:t>” kitüntető cím, aki Cegléd város idegenforgalmának fejlesztéséért kimagaslóan tevékenykedett, a várossal kapcsolatban, továbbá a város lakossága érdekében más módon elismerésre méltót alkotott.</w:t>
      </w:r>
    </w:p>
    <w:p w:rsidR="00F878C8" w:rsidRPr="00A36D49" w:rsidRDefault="00F878C8" w:rsidP="00F878C8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(2) Az adományozásra javaslatot a képviselő-testület tagja és bizottsága tehet, megfelelő írásbeli indokolással:</w:t>
      </w:r>
    </w:p>
    <w:p w:rsidR="00F878C8" w:rsidRPr="00A36D49" w:rsidRDefault="00F878C8" w:rsidP="00687EE9">
      <w:pPr>
        <w:pStyle w:val="Szvegtrzs23"/>
        <w:widowControl w:val="0"/>
        <w:ind w:left="0" w:firstLine="284"/>
        <w:jc w:val="both"/>
        <w:rPr>
          <w:sz w:val="22"/>
          <w:szCs w:val="22"/>
        </w:rPr>
      </w:pPr>
      <w:r w:rsidRPr="00A36D49">
        <w:rPr>
          <w:i/>
          <w:sz w:val="22"/>
          <w:szCs w:val="22"/>
        </w:rPr>
        <w:t>a)</w:t>
      </w:r>
      <w:r w:rsidRPr="00A36D49">
        <w:rPr>
          <w:rStyle w:val="Lbjegyzet-hivatkozs"/>
          <w:sz w:val="22"/>
          <w:szCs w:val="22"/>
        </w:rPr>
        <w:t xml:space="preserve"> </w:t>
      </w:r>
      <w:r w:rsidRPr="00A36D49">
        <w:rPr>
          <w:sz w:val="22"/>
          <w:szCs w:val="22"/>
        </w:rPr>
        <w:t>a javaslatot legkésőbb május 1-jéig a polgármesterhez kell eljuttatni.</w:t>
      </w:r>
    </w:p>
    <w:p w:rsidR="00F878C8" w:rsidRPr="00A36D49" w:rsidRDefault="007907F4" w:rsidP="00687EE9">
      <w:pPr>
        <w:widowControl w:val="0"/>
        <w:ind w:firstLine="284"/>
        <w:jc w:val="both"/>
        <w:rPr>
          <w:sz w:val="22"/>
          <w:szCs w:val="22"/>
        </w:rPr>
      </w:pPr>
      <w:r w:rsidRPr="00A36D49">
        <w:rPr>
          <w:i/>
          <w:sz w:val="22"/>
          <w:szCs w:val="22"/>
        </w:rPr>
        <w:t>b</w:t>
      </w:r>
      <w:r w:rsidR="00F878C8" w:rsidRPr="00A36D49">
        <w:rPr>
          <w:i/>
          <w:sz w:val="22"/>
          <w:szCs w:val="22"/>
        </w:rPr>
        <w:t>)</w:t>
      </w:r>
      <w:r w:rsidR="00F878C8" w:rsidRPr="00A36D49">
        <w:rPr>
          <w:sz w:val="22"/>
          <w:szCs w:val="22"/>
        </w:rPr>
        <w:t xml:space="preserve"> a kitüntető cím adományozásáról a Képviselő-testület legkésőbb a nyári ülésszünet előtti utolsó ülésén </w:t>
      </w:r>
      <w:r w:rsidR="00687EE9">
        <w:rPr>
          <w:sz w:val="22"/>
          <w:szCs w:val="22"/>
        </w:rPr>
        <w:t>dönt</w:t>
      </w:r>
      <w:r w:rsidR="00F878C8" w:rsidRPr="00A36D49">
        <w:rPr>
          <w:sz w:val="22"/>
          <w:szCs w:val="22"/>
        </w:rPr>
        <w:t>.</w:t>
      </w:r>
    </w:p>
    <w:p w:rsidR="00F878C8" w:rsidRPr="00A36D49" w:rsidRDefault="00F878C8" w:rsidP="00F878C8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(3) A kitüntető címben részesített természetes személynek, jogi személynek vagy meghatalmazottjának </w:t>
      </w:r>
      <w:r w:rsidR="00505B1C" w:rsidRPr="00A36D49">
        <w:rPr>
          <w:sz w:val="22"/>
          <w:szCs w:val="22"/>
        </w:rPr>
        <w:t xml:space="preserve">Kossuth szeptember 24-ei toborzóbeszédének évfordulója alkalmából </w:t>
      </w:r>
      <w:r w:rsidR="002C07B4">
        <w:rPr>
          <w:sz w:val="22"/>
          <w:szCs w:val="22"/>
        </w:rPr>
        <w:t xml:space="preserve">kerül átadásra </w:t>
      </w:r>
      <w:r w:rsidRPr="00A36D49">
        <w:rPr>
          <w:sz w:val="22"/>
          <w:szCs w:val="22"/>
        </w:rPr>
        <w:t>a díszoklev</w:t>
      </w:r>
      <w:r w:rsidR="002C07B4">
        <w:rPr>
          <w:sz w:val="22"/>
          <w:szCs w:val="22"/>
        </w:rPr>
        <w:t>é</w:t>
      </w:r>
      <w:r w:rsidRPr="00A36D49">
        <w:rPr>
          <w:sz w:val="22"/>
          <w:szCs w:val="22"/>
        </w:rPr>
        <w:t>l, az emlékplakett és a kitüntető cím adományozásáról szóló igazolás.</w:t>
      </w:r>
    </w:p>
    <w:p w:rsidR="00557212" w:rsidRPr="00A36D49" w:rsidRDefault="00557212" w:rsidP="0003392E">
      <w:pPr>
        <w:widowControl w:val="0"/>
        <w:spacing w:before="240" w:after="12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4. Szakmai elismerések</w:t>
      </w:r>
    </w:p>
    <w:p w:rsidR="00557212" w:rsidRPr="00A36D49" w:rsidRDefault="00557212" w:rsidP="00287DD5">
      <w:pPr>
        <w:widowControl w:val="0"/>
        <w:spacing w:before="120" w:after="12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10. §</w:t>
      </w:r>
    </w:p>
    <w:p w:rsidR="00557212" w:rsidRPr="00A36D49" w:rsidRDefault="00557212" w:rsidP="00557212">
      <w:pPr>
        <w:widowControl w:val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(1) „</w:t>
      </w:r>
      <w:r w:rsidRPr="00A36D49">
        <w:rPr>
          <w:i/>
          <w:sz w:val="22"/>
          <w:szCs w:val="22"/>
        </w:rPr>
        <w:t>Cegléd Város Egészségügyéért</w:t>
      </w:r>
      <w:r w:rsidRPr="00A36D49">
        <w:rPr>
          <w:sz w:val="22"/>
          <w:szCs w:val="22"/>
        </w:rPr>
        <w:t xml:space="preserve">” elismerő oklevél adományozható </w:t>
      </w:r>
    </w:p>
    <w:p w:rsidR="00557212" w:rsidRPr="00A36D49" w:rsidRDefault="00557212" w:rsidP="00687EE9">
      <w:pPr>
        <w:pStyle w:val="Szvegtrzs"/>
        <w:widowControl w:val="0"/>
        <w:ind w:firstLine="284"/>
        <w:rPr>
          <w:sz w:val="22"/>
          <w:szCs w:val="22"/>
        </w:rPr>
      </w:pPr>
      <w:r w:rsidRPr="00A36D49">
        <w:rPr>
          <w:i/>
          <w:sz w:val="22"/>
          <w:szCs w:val="22"/>
        </w:rPr>
        <w:t>a)</w:t>
      </w:r>
      <w:r w:rsidRPr="00A36D49">
        <w:rPr>
          <w:sz w:val="22"/>
          <w:szCs w:val="22"/>
        </w:rPr>
        <w:t xml:space="preserve"> az egészségügyi alap- és szakellátás területén dolgozó orvosnak, szakdolgozónak, kisegítő alkalmazottnak, aki munkájával kiemelkedő teljesítményt nyújtott, és nagymértékben hozzájárult a lakosság egészségi állapotának jobbításához, továbbá</w:t>
      </w:r>
    </w:p>
    <w:p w:rsidR="00557212" w:rsidRPr="00A36D49" w:rsidRDefault="00557212" w:rsidP="00687EE9">
      <w:pPr>
        <w:pStyle w:val="Szvegtrzs"/>
        <w:widowControl w:val="0"/>
        <w:ind w:firstLine="284"/>
        <w:rPr>
          <w:sz w:val="22"/>
          <w:szCs w:val="22"/>
        </w:rPr>
      </w:pPr>
      <w:r w:rsidRPr="00A36D49">
        <w:rPr>
          <w:i/>
          <w:sz w:val="22"/>
          <w:szCs w:val="22"/>
        </w:rPr>
        <w:t>b)</w:t>
      </w:r>
      <w:r w:rsidRPr="00A36D49">
        <w:rPr>
          <w:sz w:val="22"/>
          <w:szCs w:val="22"/>
        </w:rPr>
        <w:t xml:space="preserve"> annak, aki a város egészségügyi alapellátását szakmai tevékenységével nagymértékben segítette, támogatta.</w:t>
      </w:r>
    </w:p>
    <w:p w:rsidR="00557212" w:rsidRPr="00A36D49" w:rsidRDefault="00557212" w:rsidP="007907F4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</w:t>
      </w:r>
      <w:r w:rsidR="007907F4" w:rsidRPr="00A36D49">
        <w:rPr>
          <w:sz w:val="22"/>
          <w:szCs w:val="22"/>
        </w:rPr>
        <w:t>2</w:t>
      </w:r>
      <w:r w:rsidRPr="00A36D49">
        <w:rPr>
          <w:sz w:val="22"/>
          <w:szCs w:val="22"/>
        </w:rPr>
        <w:t>) Az adományozásra javaslatot a képviselő-testület tagja és bizottsága, valamint az egészségügyi alapellátás munkáltató</w:t>
      </w:r>
      <w:r w:rsidR="00715285">
        <w:rPr>
          <w:sz w:val="22"/>
          <w:szCs w:val="22"/>
        </w:rPr>
        <w:t>ja</w:t>
      </w:r>
      <w:r w:rsidRPr="00A36D49">
        <w:rPr>
          <w:sz w:val="22"/>
          <w:szCs w:val="22"/>
        </w:rPr>
        <w:t xml:space="preserve"> és érdekképviseleti szerve tehet</w:t>
      </w:r>
      <w:r w:rsidR="00715285">
        <w:rPr>
          <w:sz w:val="22"/>
          <w:szCs w:val="22"/>
        </w:rPr>
        <w:t>,</w:t>
      </w:r>
      <w:r w:rsidRPr="00A36D49">
        <w:rPr>
          <w:sz w:val="22"/>
          <w:szCs w:val="22"/>
        </w:rPr>
        <w:t xml:space="preserve"> megf</w:t>
      </w:r>
      <w:r w:rsidR="007907F4" w:rsidRPr="00A36D49">
        <w:rPr>
          <w:sz w:val="22"/>
          <w:szCs w:val="22"/>
        </w:rPr>
        <w:t xml:space="preserve">elelő írásbeli indokolással. </w:t>
      </w:r>
      <w:r w:rsidRPr="00A36D49">
        <w:rPr>
          <w:sz w:val="22"/>
          <w:szCs w:val="22"/>
        </w:rPr>
        <w:t xml:space="preserve">A javaslatot legkésőbb május 1-jéig kell a </w:t>
      </w:r>
      <w:r w:rsidR="007907F4" w:rsidRPr="00A36D49">
        <w:rPr>
          <w:sz w:val="22"/>
          <w:szCs w:val="22"/>
        </w:rPr>
        <w:t>p</w:t>
      </w:r>
      <w:r w:rsidRPr="00A36D49">
        <w:rPr>
          <w:sz w:val="22"/>
          <w:szCs w:val="22"/>
        </w:rPr>
        <w:t>olgármesterhez kell eljuttatni.</w:t>
      </w:r>
    </w:p>
    <w:p w:rsidR="00557212" w:rsidRPr="00A36D49" w:rsidRDefault="007907F4" w:rsidP="007907F4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(3</w:t>
      </w:r>
      <w:r w:rsidR="00557212" w:rsidRPr="00A36D49">
        <w:rPr>
          <w:sz w:val="22"/>
          <w:szCs w:val="22"/>
        </w:rPr>
        <w:t xml:space="preserve">) Az </w:t>
      </w:r>
      <w:r w:rsidR="002C07B4">
        <w:rPr>
          <w:sz w:val="22"/>
          <w:szCs w:val="22"/>
        </w:rPr>
        <w:t>e</w:t>
      </w:r>
      <w:r w:rsidR="00557212" w:rsidRPr="00A36D49">
        <w:rPr>
          <w:sz w:val="22"/>
          <w:szCs w:val="22"/>
        </w:rPr>
        <w:t xml:space="preserve">lismerő </w:t>
      </w:r>
      <w:r w:rsidR="002C07B4">
        <w:rPr>
          <w:sz w:val="22"/>
          <w:szCs w:val="22"/>
        </w:rPr>
        <w:t>o</w:t>
      </w:r>
      <w:r w:rsidR="00557212" w:rsidRPr="00A36D49">
        <w:rPr>
          <w:sz w:val="22"/>
          <w:szCs w:val="22"/>
        </w:rPr>
        <w:t>klev</w:t>
      </w:r>
      <w:r w:rsidR="002C07B4">
        <w:rPr>
          <w:sz w:val="22"/>
          <w:szCs w:val="22"/>
        </w:rPr>
        <w:t>é</w:t>
      </w:r>
      <w:r w:rsidR="00557212" w:rsidRPr="00A36D49">
        <w:rPr>
          <w:sz w:val="22"/>
          <w:szCs w:val="22"/>
        </w:rPr>
        <w:t xml:space="preserve">l Semmelweis-nap alkalmából, ünnepélyes keretek között </w:t>
      </w:r>
      <w:r w:rsidR="002C07B4">
        <w:rPr>
          <w:sz w:val="22"/>
          <w:szCs w:val="22"/>
        </w:rPr>
        <w:t>kerül átadásra.</w:t>
      </w:r>
    </w:p>
    <w:p w:rsidR="00557212" w:rsidRPr="00A36D49" w:rsidRDefault="00C928FF" w:rsidP="002C07B4">
      <w:pPr>
        <w:widowControl w:val="0"/>
        <w:spacing w:before="12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11. §</w:t>
      </w:r>
    </w:p>
    <w:p w:rsidR="00557212" w:rsidRPr="00A36D49" w:rsidRDefault="00557212" w:rsidP="00C928FF">
      <w:pPr>
        <w:widowControl w:val="0"/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(1) „</w:t>
      </w:r>
      <w:r w:rsidRPr="00A36D49">
        <w:rPr>
          <w:i/>
          <w:sz w:val="22"/>
          <w:szCs w:val="22"/>
        </w:rPr>
        <w:t>Cegléd Város Kultúrájáért</w:t>
      </w:r>
      <w:r w:rsidRPr="00A36D49">
        <w:rPr>
          <w:sz w:val="22"/>
          <w:szCs w:val="22"/>
        </w:rPr>
        <w:t xml:space="preserve">” elismerő oklevél adományozható annak a személynek, csoportnak, civil </w:t>
      </w:r>
      <w:r w:rsidR="005F4C1A" w:rsidRPr="00A36D49">
        <w:rPr>
          <w:sz w:val="22"/>
          <w:szCs w:val="22"/>
        </w:rPr>
        <w:t>vagy</w:t>
      </w:r>
      <w:r w:rsidRPr="00A36D49">
        <w:rPr>
          <w:sz w:val="22"/>
          <w:szCs w:val="22"/>
        </w:rPr>
        <w:t xml:space="preserve"> egyházi szervezetnek, aki a város kulturális életében legalább </w:t>
      </w:r>
      <w:r w:rsidR="005F4C1A" w:rsidRPr="00A36D49">
        <w:rPr>
          <w:sz w:val="22"/>
          <w:szCs w:val="22"/>
        </w:rPr>
        <w:t>öt</w:t>
      </w:r>
      <w:r w:rsidRPr="00A36D49">
        <w:rPr>
          <w:sz w:val="22"/>
          <w:szCs w:val="22"/>
        </w:rPr>
        <w:t xml:space="preserve"> éve kimagasló szakmai munkát, magas színvonalú értékteremtő, közvetítő, és támogató tevékenységet folytat.</w:t>
      </w:r>
    </w:p>
    <w:p w:rsidR="00557212" w:rsidRPr="00A36D49" w:rsidRDefault="00557212" w:rsidP="0050035A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</w:t>
      </w:r>
      <w:r w:rsidR="005F4C1A" w:rsidRPr="00A36D49">
        <w:rPr>
          <w:sz w:val="22"/>
          <w:szCs w:val="22"/>
        </w:rPr>
        <w:t>2</w:t>
      </w:r>
      <w:r w:rsidRPr="00A36D49">
        <w:rPr>
          <w:sz w:val="22"/>
          <w:szCs w:val="22"/>
        </w:rPr>
        <w:t xml:space="preserve">) Az adományozásra javaslatot a képviselő-testület tagja és bizottsága, valamint </w:t>
      </w:r>
      <w:r w:rsidR="005F4C1A" w:rsidRPr="00A36D49">
        <w:rPr>
          <w:sz w:val="22"/>
          <w:szCs w:val="22"/>
        </w:rPr>
        <w:t>közművelődési szerv</w:t>
      </w:r>
      <w:r w:rsidRPr="00A36D49">
        <w:rPr>
          <w:sz w:val="22"/>
          <w:szCs w:val="22"/>
        </w:rPr>
        <w:t xml:space="preserve"> vezető</w:t>
      </w:r>
      <w:r w:rsidR="005F4C1A" w:rsidRPr="00A36D49">
        <w:rPr>
          <w:sz w:val="22"/>
          <w:szCs w:val="22"/>
        </w:rPr>
        <w:t>je</w:t>
      </w:r>
      <w:r w:rsidRPr="00A36D49">
        <w:rPr>
          <w:sz w:val="22"/>
          <w:szCs w:val="22"/>
        </w:rPr>
        <w:t>, egyház</w:t>
      </w:r>
      <w:r w:rsidR="00715285">
        <w:rPr>
          <w:sz w:val="22"/>
          <w:szCs w:val="22"/>
        </w:rPr>
        <w:t>i szervezet</w:t>
      </w:r>
      <w:r w:rsidR="0050035A" w:rsidRPr="00A36D49">
        <w:rPr>
          <w:sz w:val="22"/>
          <w:szCs w:val="22"/>
        </w:rPr>
        <w:t>, valamint</w:t>
      </w:r>
      <w:r w:rsidRPr="00A36D49">
        <w:rPr>
          <w:sz w:val="22"/>
          <w:szCs w:val="22"/>
        </w:rPr>
        <w:t xml:space="preserve"> az ágazatban tevékenykedő </w:t>
      </w:r>
      <w:r w:rsidR="00715285">
        <w:rPr>
          <w:sz w:val="22"/>
          <w:szCs w:val="22"/>
        </w:rPr>
        <w:t xml:space="preserve">civil </w:t>
      </w:r>
      <w:r w:rsidRPr="00A36D49">
        <w:rPr>
          <w:sz w:val="22"/>
          <w:szCs w:val="22"/>
        </w:rPr>
        <w:t>szervezet tehet</w:t>
      </w:r>
      <w:r w:rsidR="0050035A" w:rsidRPr="00A36D49">
        <w:rPr>
          <w:sz w:val="22"/>
          <w:szCs w:val="22"/>
        </w:rPr>
        <w:t>,</w:t>
      </w:r>
      <w:r w:rsidRPr="00A36D49">
        <w:rPr>
          <w:sz w:val="22"/>
          <w:szCs w:val="22"/>
        </w:rPr>
        <w:t xml:space="preserve"> megfelelő </w:t>
      </w:r>
      <w:r w:rsidR="0050035A" w:rsidRPr="00A36D49">
        <w:rPr>
          <w:sz w:val="22"/>
          <w:szCs w:val="22"/>
        </w:rPr>
        <w:t>írásbeli indokolással. A</w:t>
      </w:r>
      <w:r w:rsidRPr="00A36D49">
        <w:rPr>
          <w:sz w:val="22"/>
          <w:szCs w:val="22"/>
        </w:rPr>
        <w:t xml:space="preserve"> javaslatot legkésőbb október 31-ig</w:t>
      </w:r>
      <w:r w:rsidRPr="00A36D49">
        <w:rPr>
          <w:i/>
          <w:sz w:val="22"/>
          <w:szCs w:val="22"/>
        </w:rPr>
        <w:t xml:space="preserve"> </w:t>
      </w:r>
      <w:r w:rsidRPr="00A36D49">
        <w:rPr>
          <w:sz w:val="22"/>
          <w:szCs w:val="22"/>
        </w:rPr>
        <w:t xml:space="preserve">a </w:t>
      </w:r>
      <w:r w:rsidR="0050035A" w:rsidRPr="00A36D49">
        <w:rPr>
          <w:sz w:val="22"/>
          <w:szCs w:val="22"/>
        </w:rPr>
        <w:t>p</w:t>
      </w:r>
      <w:r w:rsidRPr="00A36D49">
        <w:rPr>
          <w:sz w:val="22"/>
          <w:szCs w:val="22"/>
        </w:rPr>
        <w:t>olgármesterhez kell eljuttatni.</w:t>
      </w:r>
    </w:p>
    <w:p w:rsidR="00557212" w:rsidRPr="00A36D49" w:rsidRDefault="00557212" w:rsidP="0050035A">
      <w:pPr>
        <w:pStyle w:val="Szvegtrzs23"/>
        <w:widowControl w:val="0"/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</w:t>
      </w:r>
      <w:r w:rsidR="00EA7FB3" w:rsidRPr="00A36D49">
        <w:rPr>
          <w:sz w:val="22"/>
          <w:szCs w:val="22"/>
        </w:rPr>
        <w:t>3</w:t>
      </w:r>
      <w:r w:rsidRPr="00A36D49">
        <w:rPr>
          <w:sz w:val="22"/>
          <w:szCs w:val="22"/>
        </w:rPr>
        <w:t xml:space="preserve">) Az </w:t>
      </w:r>
      <w:r w:rsidR="00A05FE3" w:rsidRPr="00A36D49">
        <w:rPr>
          <w:sz w:val="22"/>
          <w:szCs w:val="22"/>
        </w:rPr>
        <w:t>e</w:t>
      </w:r>
      <w:r w:rsidRPr="00A36D49">
        <w:rPr>
          <w:sz w:val="22"/>
          <w:szCs w:val="22"/>
        </w:rPr>
        <w:t xml:space="preserve">lismerő </w:t>
      </w:r>
      <w:r w:rsidR="002C07B4" w:rsidRPr="00A36D49">
        <w:rPr>
          <w:sz w:val="22"/>
          <w:szCs w:val="22"/>
        </w:rPr>
        <w:t>oklev</w:t>
      </w:r>
      <w:r w:rsidR="002C07B4">
        <w:rPr>
          <w:sz w:val="22"/>
          <w:szCs w:val="22"/>
        </w:rPr>
        <w:t>él</w:t>
      </w:r>
      <w:r w:rsidR="002C07B4" w:rsidRPr="00A36D49">
        <w:rPr>
          <w:sz w:val="22"/>
          <w:szCs w:val="22"/>
        </w:rPr>
        <w:t xml:space="preserve"> </w:t>
      </w:r>
      <w:r w:rsidR="00203E37" w:rsidRPr="00A36D49">
        <w:rPr>
          <w:sz w:val="22"/>
          <w:szCs w:val="22"/>
        </w:rPr>
        <w:t>A</w:t>
      </w:r>
      <w:r w:rsidRPr="00A36D49">
        <w:rPr>
          <w:sz w:val="22"/>
          <w:szCs w:val="22"/>
        </w:rPr>
        <w:t xml:space="preserve"> Magyar Kultúra Napja alkalmából, ünnepélyes keretek között </w:t>
      </w:r>
      <w:r w:rsidR="002C07B4">
        <w:rPr>
          <w:sz w:val="22"/>
          <w:szCs w:val="22"/>
        </w:rPr>
        <w:t>kerül átadásra.</w:t>
      </w:r>
    </w:p>
    <w:p w:rsidR="00C25C41" w:rsidRPr="00A36D49" w:rsidRDefault="00C25C41" w:rsidP="002C07B4">
      <w:pPr>
        <w:pStyle w:val="Szvegtrzs23"/>
        <w:widowControl w:val="0"/>
        <w:numPr>
          <w:ilvl w:val="12"/>
          <w:numId w:val="0"/>
        </w:numPr>
        <w:spacing w:before="12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12. §</w:t>
      </w:r>
    </w:p>
    <w:p w:rsidR="00557212" w:rsidRPr="00A36D49" w:rsidRDefault="00557212" w:rsidP="00C25C41">
      <w:pPr>
        <w:widowControl w:val="0"/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(1) „</w:t>
      </w:r>
      <w:r w:rsidRPr="00A36D49">
        <w:rPr>
          <w:i/>
          <w:sz w:val="22"/>
          <w:szCs w:val="22"/>
        </w:rPr>
        <w:t>Cegléd Város Szociális Szolgálatáért</w:t>
      </w:r>
      <w:r w:rsidRPr="00A36D49">
        <w:rPr>
          <w:sz w:val="22"/>
          <w:szCs w:val="22"/>
        </w:rPr>
        <w:t xml:space="preserve">” elismerő oklevél adományozható annak a szociális, gyermekjóléti, gyermekvédelmi ellátásban, a foglalkoztatáspolitika területén, </w:t>
      </w:r>
      <w:r w:rsidR="00C25C41" w:rsidRPr="00A36D49">
        <w:rPr>
          <w:sz w:val="22"/>
          <w:szCs w:val="22"/>
        </w:rPr>
        <w:t xml:space="preserve">vagy </w:t>
      </w:r>
      <w:r w:rsidRPr="00A36D49">
        <w:rPr>
          <w:sz w:val="22"/>
          <w:szCs w:val="22"/>
        </w:rPr>
        <w:t>a szociálisan rászorulók támogatásá</w:t>
      </w:r>
      <w:r w:rsidR="00C25C41" w:rsidRPr="00A36D49">
        <w:rPr>
          <w:sz w:val="22"/>
          <w:szCs w:val="22"/>
        </w:rPr>
        <w:t xml:space="preserve">t felvállaló </w:t>
      </w:r>
      <w:r w:rsidR="002864AA">
        <w:rPr>
          <w:sz w:val="22"/>
          <w:szCs w:val="22"/>
        </w:rPr>
        <w:t>civil</w:t>
      </w:r>
      <w:r w:rsidR="00C25C41" w:rsidRPr="00A36D49">
        <w:rPr>
          <w:sz w:val="22"/>
          <w:szCs w:val="22"/>
        </w:rPr>
        <w:t xml:space="preserve"> szervezetben </w:t>
      </w:r>
      <w:r w:rsidRPr="00A36D49">
        <w:rPr>
          <w:sz w:val="22"/>
          <w:szCs w:val="22"/>
        </w:rPr>
        <w:t xml:space="preserve">a város területén legalább </w:t>
      </w:r>
      <w:r w:rsidR="00C25C41" w:rsidRPr="00A36D49">
        <w:rPr>
          <w:sz w:val="22"/>
          <w:szCs w:val="22"/>
        </w:rPr>
        <w:t>öt</w:t>
      </w:r>
      <w:r w:rsidRPr="00A36D49">
        <w:rPr>
          <w:sz w:val="22"/>
          <w:szCs w:val="22"/>
        </w:rPr>
        <w:t xml:space="preserve"> éve kiemelkedő tevékenységet végző személy munkájának elismerésére.</w:t>
      </w:r>
    </w:p>
    <w:p w:rsidR="00557212" w:rsidRPr="00A36D49" w:rsidRDefault="00557212" w:rsidP="00203E37">
      <w:pPr>
        <w:pStyle w:val="Szvegtrzs23"/>
        <w:widowControl w:val="0"/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</w:t>
      </w:r>
      <w:r w:rsidR="00203E37" w:rsidRPr="00A36D49">
        <w:rPr>
          <w:sz w:val="22"/>
          <w:szCs w:val="22"/>
        </w:rPr>
        <w:t>2</w:t>
      </w:r>
      <w:r w:rsidRPr="00A36D49">
        <w:rPr>
          <w:sz w:val="22"/>
          <w:szCs w:val="22"/>
        </w:rPr>
        <w:t>) Az adományozásra javaslatot a képviselő-testület tagja és bizottsága, valamint a szociális szolgálat munkáltató</w:t>
      </w:r>
      <w:r w:rsidR="002864AA">
        <w:rPr>
          <w:sz w:val="22"/>
          <w:szCs w:val="22"/>
        </w:rPr>
        <w:t>ja</w:t>
      </w:r>
      <w:r w:rsidRPr="00A36D49">
        <w:rPr>
          <w:sz w:val="22"/>
          <w:szCs w:val="22"/>
        </w:rPr>
        <w:t xml:space="preserve">, </w:t>
      </w:r>
      <w:r w:rsidR="002864AA">
        <w:rPr>
          <w:sz w:val="22"/>
          <w:szCs w:val="22"/>
        </w:rPr>
        <w:t xml:space="preserve">egyházi szervezet, valamint </w:t>
      </w:r>
      <w:r w:rsidR="00715285" w:rsidRPr="00A36D49">
        <w:rPr>
          <w:sz w:val="22"/>
          <w:szCs w:val="22"/>
        </w:rPr>
        <w:t xml:space="preserve">az ágazatban tevékenykedő </w:t>
      </w:r>
      <w:r w:rsidR="002864AA">
        <w:rPr>
          <w:sz w:val="22"/>
          <w:szCs w:val="22"/>
        </w:rPr>
        <w:t>civil</w:t>
      </w:r>
      <w:r w:rsidR="00715285" w:rsidRPr="00A36D49">
        <w:rPr>
          <w:sz w:val="22"/>
          <w:szCs w:val="22"/>
        </w:rPr>
        <w:t xml:space="preserve"> szervezet </w:t>
      </w:r>
      <w:r w:rsidRPr="00A36D49">
        <w:rPr>
          <w:sz w:val="22"/>
          <w:szCs w:val="22"/>
        </w:rPr>
        <w:t>tehet</w:t>
      </w:r>
      <w:r w:rsidR="00203E37" w:rsidRPr="00A36D49">
        <w:rPr>
          <w:sz w:val="22"/>
          <w:szCs w:val="22"/>
        </w:rPr>
        <w:t>, megfelelő írásbeli indokolással. A</w:t>
      </w:r>
      <w:r w:rsidRPr="00A36D49">
        <w:rPr>
          <w:sz w:val="22"/>
          <w:szCs w:val="22"/>
        </w:rPr>
        <w:t xml:space="preserve"> javaslatot legkésőbb szeptember 15-ig a </w:t>
      </w:r>
      <w:r w:rsidR="003B5A1F" w:rsidRPr="00A36D49">
        <w:rPr>
          <w:sz w:val="22"/>
          <w:szCs w:val="22"/>
        </w:rPr>
        <w:t>p</w:t>
      </w:r>
      <w:r w:rsidRPr="00A36D49">
        <w:rPr>
          <w:sz w:val="22"/>
          <w:szCs w:val="22"/>
        </w:rPr>
        <w:t>olgármesterhez kell eljuttatni.</w:t>
      </w:r>
    </w:p>
    <w:p w:rsidR="00557212" w:rsidRPr="00A36D49" w:rsidRDefault="00557212" w:rsidP="00203E37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</w:t>
      </w:r>
      <w:r w:rsidR="00203E37" w:rsidRPr="00A36D49">
        <w:rPr>
          <w:sz w:val="22"/>
          <w:szCs w:val="22"/>
        </w:rPr>
        <w:t>3</w:t>
      </w:r>
      <w:r w:rsidRPr="00A36D49">
        <w:rPr>
          <w:sz w:val="22"/>
          <w:szCs w:val="22"/>
        </w:rPr>
        <w:t xml:space="preserve">) Az </w:t>
      </w:r>
      <w:r w:rsidR="00203E37" w:rsidRPr="00A36D49">
        <w:rPr>
          <w:sz w:val="22"/>
          <w:szCs w:val="22"/>
        </w:rPr>
        <w:t>e</w:t>
      </w:r>
      <w:r w:rsidRPr="00A36D49">
        <w:rPr>
          <w:sz w:val="22"/>
          <w:szCs w:val="22"/>
        </w:rPr>
        <w:t xml:space="preserve">lismerő </w:t>
      </w:r>
      <w:r w:rsidR="002C07B4" w:rsidRPr="00A36D49">
        <w:rPr>
          <w:sz w:val="22"/>
          <w:szCs w:val="22"/>
        </w:rPr>
        <w:t>oklev</w:t>
      </w:r>
      <w:r w:rsidR="002C07B4">
        <w:rPr>
          <w:sz w:val="22"/>
          <w:szCs w:val="22"/>
        </w:rPr>
        <w:t>él</w:t>
      </w:r>
      <w:r w:rsidR="002C07B4" w:rsidRPr="00A36D49">
        <w:rPr>
          <w:sz w:val="22"/>
          <w:szCs w:val="22"/>
        </w:rPr>
        <w:t xml:space="preserve"> </w:t>
      </w:r>
      <w:r w:rsidRPr="00A36D49">
        <w:rPr>
          <w:sz w:val="22"/>
          <w:szCs w:val="22"/>
        </w:rPr>
        <w:t xml:space="preserve">A Szociális Munka Napja alkalmából, ünnepélyes keretek között </w:t>
      </w:r>
      <w:r w:rsidR="002C07B4">
        <w:rPr>
          <w:sz w:val="22"/>
          <w:szCs w:val="22"/>
        </w:rPr>
        <w:t>kerül átadásra</w:t>
      </w:r>
      <w:r w:rsidRPr="00A36D49">
        <w:rPr>
          <w:sz w:val="22"/>
          <w:szCs w:val="22"/>
        </w:rPr>
        <w:t>.</w:t>
      </w:r>
    </w:p>
    <w:p w:rsidR="00E600F8" w:rsidRPr="00A36D49" w:rsidRDefault="00E600F8" w:rsidP="002C07B4">
      <w:pPr>
        <w:pStyle w:val="Szvegtrzs23"/>
        <w:widowControl w:val="0"/>
        <w:spacing w:before="120"/>
        <w:ind w:left="0" w:firstLine="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13. §</w:t>
      </w:r>
    </w:p>
    <w:p w:rsidR="00E600F8" w:rsidRPr="00A36D49" w:rsidRDefault="00E600F8" w:rsidP="00E600F8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(1) Az </w:t>
      </w:r>
      <w:r w:rsidRPr="00A36D49">
        <w:rPr>
          <w:i/>
          <w:sz w:val="22"/>
          <w:szCs w:val="22"/>
        </w:rPr>
        <w:t xml:space="preserve">év Mentőse </w:t>
      </w:r>
      <w:r w:rsidRPr="00A36D49">
        <w:rPr>
          <w:sz w:val="22"/>
          <w:szCs w:val="22"/>
        </w:rPr>
        <w:t>elismerő oklevél adományozható az Országos Mentőszolgálat Ceglédi Mentőállomása állományában dolgozó mentős részére, aki a betegellátás során kiemelkedő és példamutató munkát végez.</w:t>
      </w:r>
    </w:p>
    <w:p w:rsidR="00E600F8" w:rsidRPr="00A36D49" w:rsidRDefault="00E600F8" w:rsidP="00E600F8">
      <w:pPr>
        <w:pStyle w:val="Szvegtrzs23"/>
        <w:widowControl w:val="0"/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(2) Az adományozásra javaslatot a </w:t>
      </w:r>
      <w:r w:rsidR="003B5A1F" w:rsidRPr="00A36D49">
        <w:rPr>
          <w:sz w:val="22"/>
          <w:szCs w:val="22"/>
        </w:rPr>
        <w:t>Ceglédi Mentőállomás vezetője tehet</w:t>
      </w:r>
      <w:r w:rsidR="00041C94" w:rsidRPr="00A36D49">
        <w:rPr>
          <w:sz w:val="22"/>
          <w:szCs w:val="22"/>
        </w:rPr>
        <w:t>,</w:t>
      </w:r>
      <w:r w:rsidRPr="00A36D49">
        <w:rPr>
          <w:sz w:val="22"/>
          <w:szCs w:val="22"/>
        </w:rPr>
        <w:t xml:space="preserve"> megfelelő írásbeli indokolással. A </w:t>
      </w:r>
      <w:r w:rsidRPr="00A36D49">
        <w:rPr>
          <w:sz w:val="22"/>
          <w:szCs w:val="22"/>
        </w:rPr>
        <w:lastRenderedPageBreak/>
        <w:t xml:space="preserve">javaslatot legkésőbb </w:t>
      </w:r>
      <w:r w:rsidR="003B5A1F" w:rsidRPr="00A36D49">
        <w:rPr>
          <w:sz w:val="22"/>
          <w:szCs w:val="22"/>
        </w:rPr>
        <w:t>január</w:t>
      </w:r>
      <w:r w:rsidRPr="00A36D49">
        <w:rPr>
          <w:sz w:val="22"/>
          <w:szCs w:val="22"/>
        </w:rPr>
        <w:t xml:space="preserve"> </w:t>
      </w:r>
      <w:r w:rsidR="003B5A1F" w:rsidRPr="00A36D49">
        <w:rPr>
          <w:sz w:val="22"/>
          <w:szCs w:val="22"/>
        </w:rPr>
        <w:t>31</w:t>
      </w:r>
      <w:r w:rsidRPr="00A36D49">
        <w:rPr>
          <w:sz w:val="22"/>
          <w:szCs w:val="22"/>
        </w:rPr>
        <w:t xml:space="preserve">-ig a </w:t>
      </w:r>
      <w:r w:rsidR="003B5A1F" w:rsidRPr="00A36D49">
        <w:rPr>
          <w:sz w:val="22"/>
          <w:szCs w:val="22"/>
        </w:rPr>
        <w:t>p</w:t>
      </w:r>
      <w:r w:rsidRPr="00A36D49">
        <w:rPr>
          <w:sz w:val="22"/>
          <w:szCs w:val="22"/>
        </w:rPr>
        <w:t>olgármesterhez kell eljuttatni.</w:t>
      </w:r>
    </w:p>
    <w:p w:rsidR="003B5A1F" w:rsidRPr="00A36D49" w:rsidRDefault="003B5A1F" w:rsidP="003B5A1F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(3) Az elismerő </w:t>
      </w:r>
      <w:r w:rsidR="002C07B4" w:rsidRPr="00A36D49">
        <w:rPr>
          <w:sz w:val="22"/>
          <w:szCs w:val="22"/>
        </w:rPr>
        <w:t>oklev</w:t>
      </w:r>
      <w:r w:rsidR="002C07B4">
        <w:rPr>
          <w:sz w:val="22"/>
          <w:szCs w:val="22"/>
        </w:rPr>
        <w:t>él</w:t>
      </w:r>
      <w:r w:rsidR="002C07B4" w:rsidRPr="00A36D49">
        <w:rPr>
          <w:sz w:val="22"/>
          <w:szCs w:val="22"/>
        </w:rPr>
        <w:t xml:space="preserve"> </w:t>
      </w:r>
      <w:r w:rsidRPr="00A36D49">
        <w:rPr>
          <w:sz w:val="22"/>
          <w:szCs w:val="22"/>
        </w:rPr>
        <w:t xml:space="preserve">március 15-én, ünnepélyes keretek között </w:t>
      </w:r>
      <w:r w:rsidR="002C07B4">
        <w:rPr>
          <w:sz w:val="22"/>
          <w:szCs w:val="22"/>
        </w:rPr>
        <w:t>kerül átadásra</w:t>
      </w:r>
      <w:r w:rsidR="002C07B4" w:rsidRPr="00A36D49">
        <w:rPr>
          <w:sz w:val="22"/>
          <w:szCs w:val="22"/>
        </w:rPr>
        <w:t>.</w:t>
      </w:r>
    </w:p>
    <w:p w:rsidR="003B5A1F" w:rsidRPr="00A36D49" w:rsidRDefault="003B5A1F" w:rsidP="003B5A1F">
      <w:pPr>
        <w:pStyle w:val="Szvegtrzs23"/>
        <w:widowControl w:val="0"/>
        <w:spacing w:before="120"/>
        <w:ind w:left="0" w:firstLine="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14. §</w:t>
      </w:r>
    </w:p>
    <w:p w:rsidR="003B5A1F" w:rsidRPr="00A36D49" w:rsidRDefault="003B5A1F" w:rsidP="003B5A1F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(1) Az </w:t>
      </w:r>
      <w:r w:rsidRPr="00A36D49">
        <w:rPr>
          <w:i/>
          <w:sz w:val="22"/>
          <w:szCs w:val="22"/>
        </w:rPr>
        <w:t xml:space="preserve">év Rendőre </w:t>
      </w:r>
      <w:r w:rsidRPr="00A36D49">
        <w:rPr>
          <w:sz w:val="22"/>
          <w:szCs w:val="22"/>
        </w:rPr>
        <w:t>elismerő oklevél adományozható a Ceglédi Rendőrkapitányság állományában dolgozó rendőr részére, aki a város közbiztonsága érdekében kiemelkedő és példamutató munkát végez.</w:t>
      </w:r>
    </w:p>
    <w:p w:rsidR="003B5A1F" w:rsidRPr="00A36D49" w:rsidRDefault="003B5A1F" w:rsidP="003B5A1F">
      <w:pPr>
        <w:pStyle w:val="Szvegtrzs23"/>
        <w:widowControl w:val="0"/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(2) Az adományozásra javaslatot a Ceglédi Rendőrkapitányság vezetője tehet</w:t>
      </w:r>
      <w:r w:rsidR="00041C94" w:rsidRPr="00A36D49">
        <w:rPr>
          <w:sz w:val="22"/>
          <w:szCs w:val="22"/>
        </w:rPr>
        <w:t>,</w:t>
      </w:r>
      <w:r w:rsidRPr="00A36D49">
        <w:rPr>
          <w:sz w:val="22"/>
          <w:szCs w:val="22"/>
        </w:rPr>
        <w:t xml:space="preserve"> megfelelő írásbeli indokolással. A javaslatot legkésőbb január 31-ig a polgármesterhez kell eljuttatni.</w:t>
      </w:r>
    </w:p>
    <w:p w:rsidR="003B5A1F" w:rsidRPr="00A36D49" w:rsidRDefault="003B5A1F" w:rsidP="003B5A1F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(3) Az elismerő </w:t>
      </w:r>
      <w:r w:rsidR="002C07B4" w:rsidRPr="00A36D49">
        <w:rPr>
          <w:sz w:val="22"/>
          <w:szCs w:val="22"/>
        </w:rPr>
        <w:t>oklev</w:t>
      </w:r>
      <w:r w:rsidR="002C07B4">
        <w:rPr>
          <w:sz w:val="22"/>
          <w:szCs w:val="22"/>
        </w:rPr>
        <w:t>él</w:t>
      </w:r>
      <w:r w:rsidR="002C07B4" w:rsidRPr="00A36D49">
        <w:rPr>
          <w:sz w:val="22"/>
          <w:szCs w:val="22"/>
        </w:rPr>
        <w:t xml:space="preserve"> </w:t>
      </w:r>
      <w:r w:rsidRPr="00A36D49">
        <w:rPr>
          <w:sz w:val="22"/>
          <w:szCs w:val="22"/>
        </w:rPr>
        <w:t xml:space="preserve">március 15-én, ünnepélyes keretek között </w:t>
      </w:r>
      <w:r w:rsidR="002C07B4">
        <w:rPr>
          <w:sz w:val="22"/>
          <w:szCs w:val="22"/>
        </w:rPr>
        <w:t>kerül átadásra</w:t>
      </w:r>
      <w:r w:rsidR="002C07B4" w:rsidRPr="00A36D49">
        <w:rPr>
          <w:sz w:val="22"/>
          <w:szCs w:val="22"/>
        </w:rPr>
        <w:t>.</w:t>
      </w:r>
    </w:p>
    <w:p w:rsidR="003B5A1F" w:rsidRPr="00A36D49" w:rsidRDefault="003B5A1F" w:rsidP="00287DD5">
      <w:pPr>
        <w:pStyle w:val="Szvegtrzs23"/>
        <w:widowControl w:val="0"/>
        <w:spacing w:before="120"/>
        <w:ind w:left="0" w:firstLine="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15. §</w:t>
      </w:r>
    </w:p>
    <w:p w:rsidR="003B5A1F" w:rsidRPr="00A36D49" w:rsidRDefault="003B5A1F" w:rsidP="003B5A1F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(1) Az </w:t>
      </w:r>
      <w:r w:rsidRPr="00A36D49">
        <w:rPr>
          <w:i/>
          <w:sz w:val="22"/>
          <w:szCs w:val="22"/>
        </w:rPr>
        <w:t xml:space="preserve">év Tűzoltója </w:t>
      </w:r>
      <w:r w:rsidRPr="00A36D49">
        <w:rPr>
          <w:sz w:val="22"/>
          <w:szCs w:val="22"/>
        </w:rPr>
        <w:t>elismerő oklevél adományozható a Ceglédi Hivatásos Tűzoltó</w:t>
      </w:r>
      <w:r w:rsidR="00041C94" w:rsidRPr="00A36D49">
        <w:rPr>
          <w:sz w:val="22"/>
          <w:szCs w:val="22"/>
        </w:rPr>
        <w:t>-</w:t>
      </w:r>
      <w:r w:rsidRPr="00A36D49">
        <w:rPr>
          <w:sz w:val="22"/>
          <w:szCs w:val="22"/>
        </w:rPr>
        <w:t>parancsnokság állományában dolgozó tűzoltó részére, aki a tűzmegelőzés</w:t>
      </w:r>
      <w:r w:rsidR="00934BA3">
        <w:rPr>
          <w:sz w:val="22"/>
          <w:szCs w:val="22"/>
        </w:rPr>
        <w:t>ben</w:t>
      </w:r>
      <w:r w:rsidRPr="00A36D49">
        <w:rPr>
          <w:sz w:val="22"/>
          <w:szCs w:val="22"/>
        </w:rPr>
        <w:t>, tűzoltás</w:t>
      </w:r>
      <w:r w:rsidR="00934BA3">
        <w:rPr>
          <w:sz w:val="22"/>
          <w:szCs w:val="22"/>
        </w:rPr>
        <w:t>ban</w:t>
      </w:r>
      <w:r w:rsidRPr="00A36D49">
        <w:rPr>
          <w:sz w:val="22"/>
          <w:szCs w:val="22"/>
        </w:rPr>
        <w:t>, kárelhárítás</w:t>
      </w:r>
      <w:r w:rsidR="00934BA3">
        <w:rPr>
          <w:sz w:val="22"/>
          <w:szCs w:val="22"/>
        </w:rPr>
        <w:t>ban</w:t>
      </w:r>
      <w:r w:rsidRPr="00A36D49">
        <w:rPr>
          <w:sz w:val="22"/>
          <w:szCs w:val="22"/>
        </w:rPr>
        <w:t xml:space="preserve"> kiemelkedő és példamutató munkát végez.</w:t>
      </w:r>
    </w:p>
    <w:p w:rsidR="003B5A1F" w:rsidRPr="00A36D49" w:rsidRDefault="003B5A1F" w:rsidP="003B5A1F">
      <w:pPr>
        <w:pStyle w:val="Szvegtrzs23"/>
        <w:widowControl w:val="0"/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(2) Az adományozásra javaslatot a </w:t>
      </w:r>
      <w:r w:rsidR="00041C94" w:rsidRPr="00A36D49">
        <w:rPr>
          <w:sz w:val="22"/>
          <w:szCs w:val="22"/>
        </w:rPr>
        <w:t xml:space="preserve">Ceglédi Hivatásos Tűzoltó-parancsnokság </w:t>
      </w:r>
      <w:r w:rsidRPr="00A36D49">
        <w:rPr>
          <w:sz w:val="22"/>
          <w:szCs w:val="22"/>
        </w:rPr>
        <w:t>vezetője tehet</w:t>
      </w:r>
      <w:r w:rsidR="00041C94" w:rsidRPr="00A36D49">
        <w:rPr>
          <w:sz w:val="22"/>
          <w:szCs w:val="22"/>
        </w:rPr>
        <w:t>,</w:t>
      </w:r>
      <w:r w:rsidRPr="00A36D49">
        <w:rPr>
          <w:sz w:val="22"/>
          <w:szCs w:val="22"/>
        </w:rPr>
        <w:t xml:space="preserve"> megfelelő írásbeli indokolással. A javaslatot legkésőbb január 31-ig a polgármesterhez kell eljuttatni.</w:t>
      </w:r>
    </w:p>
    <w:p w:rsidR="003B5A1F" w:rsidRPr="00A36D49" w:rsidRDefault="003B5A1F" w:rsidP="003B5A1F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(3) Az elismerő </w:t>
      </w:r>
      <w:r w:rsidR="002C07B4" w:rsidRPr="00A36D49">
        <w:rPr>
          <w:sz w:val="22"/>
          <w:szCs w:val="22"/>
        </w:rPr>
        <w:t>oklev</w:t>
      </w:r>
      <w:r w:rsidR="002C07B4">
        <w:rPr>
          <w:sz w:val="22"/>
          <w:szCs w:val="22"/>
        </w:rPr>
        <w:t>él</w:t>
      </w:r>
      <w:r w:rsidR="002C07B4" w:rsidRPr="00A36D49">
        <w:rPr>
          <w:sz w:val="22"/>
          <w:szCs w:val="22"/>
        </w:rPr>
        <w:t xml:space="preserve"> </w:t>
      </w:r>
      <w:r w:rsidRPr="00A36D49">
        <w:rPr>
          <w:sz w:val="22"/>
          <w:szCs w:val="22"/>
        </w:rPr>
        <w:t xml:space="preserve">március 15-én, ünnepélyes keretek között </w:t>
      </w:r>
      <w:r w:rsidR="002C07B4">
        <w:rPr>
          <w:sz w:val="22"/>
          <w:szCs w:val="22"/>
        </w:rPr>
        <w:t>kerül átadásra</w:t>
      </w:r>
      <w:r w:rsidR="002C07B4" w:rsidRPr="00A36D49">
        <w:rPr>
          <w:sz w:val="22"/>
          <w:szCs w:val="22"/>
        </w:rPr>
        <w:t>.</w:t>
      </w:r>
    </w:p>
    <w:p w:rsidR="00FA0BF8" w:rsidRPr="00A36D49" w:rsidRDefault="00FA0BF8" w:rsidP="00287DD5">
      <w:pPr>
        <w:pStyle w:val="Szvegtrzs23"/>
        <w:widowControl w:val="0"/>
        <w:spacing w:before="120"/>
        <w:ind w:left="0" w:firstLine="0"/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16. §</w:t>
      </w:r>
    </w:p>
    <w:p w:rsidR="00FA0BF8" w:rsidRPr="00A36D49" w:rsidRDefault="00FA0BF8" w:rsidP="00FA0BF8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(1) Az </w:t>
      </w:r>
      <w:r w:rsidRPr="00A36D49">
        <w:rPr>
          <w:i/>
          <w:sz w:val="22"/>
          <w:szCs w:val="22"/>
        </w:rPr>
        <w:t xml:space="preserve">év Polgárőre </w:t>
      </w:r>
      <w:r w:rsidRPr="00A36D49">
        <w:rPr>
          <w:sz w:val="22"/>
          <w:szCs w:val="22"/>
        </w:rPr>
        <w:t>elismerő oklevél adományozható annak a ceglédi lakos, polgárőr tevékenységet végző személy részére, aki a város közössége érdekében kiemelkedő és példamutató munkát végez.</w:t>
      </w:r>
    </w:p>
    <w:p w:rsidR="00FA0BF8" w:rsidRPr="00A36D49" w:rsidRDefault="00FA0BF8" w:rsidP="00FA0BF8">
      <w:pPr>
        <w:pStyle w:val="Szvegtrzs23"/>
        <w:widowControl w:val="0"/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(2) Az adományozásra javaslatot ceglédi</w:t>
      </w:r>
      <w:r w:rsidR="00A36D49" w:rsidRPr="00A36D49">
        <w:rPr>
          <w:sz w:val="22"/>
          <w:szCs w:val="22"/>
        </w:rPr>
        <w:t xml:space="preserve"> székhelyű</w:t>
      </w:r>
      <w:r w:rsidRPr="00A36D49">
        <w:rPr>
          <w:sz w:val="22"/>
          <w:szCs w:val="22"/>
        </w:rPr>
        <w:t xml:space="preserve"> polgárőr egyesület elnöke tehet, megfelelő írásbeli indokolással. A javaslatot legkésőbb január 31-ig a polgármesterhez kell eljuttatni.</w:t>
      </w:r>
    </w:p>
    <w:p w:rsidR="00FA0BF8" w:rsidRPr="00A36D49" w:rsidRDefault="00FA0BF8" w:rsidP="00FA0BF8">
      <w:pPr>
        <w:pStyle w:val="Szvegtrzs23"/>
        <w:widowControl w:val="0"/>
        <w:spacing w:before="120"/>
        <w:ind w:left="0" w:firstLine="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(3) Az elismerő oklev</w:t>
      </w:r>
      <w:r w:rsidR="002C07B4">
        <w:rPr>
          <w:sz w:val="22"/>
          <w:szCs w:val="22"/>
        </w:rPr>
        <w:t>él</w:t>
      </w:r>
      <w:r w:rsidRPr="00A36D49">
        <w:rPr>
          <w:sz w:val="22"/>
          <w:szCs w:val="22"/>
        </w:rPr>
        <w:t xml:space="preserve"> március 15-én, ünnepélyes keretek között </w:t>
      </w:r>
      <w:r w:rsidR="002C07B4">
        <w:rPr>
          <w:sz w:val="22"/>
          <w:szCs w:val="22"/>
        </w:rPr>
        <w:t>kerül átadásra</w:t>
      </w:r>
      <w:r w:rsidR="002C07B4" w:rsidRPr="00A36D49">
        <w:rPr>
          <w:sz w:val="22"/>
          <w:szCs w:val="22"/>
        </w:rPr>
        <w:t>.</w:t>
      </w:r>
    </w:p>
    <w:p w:rsidR="009021B5" w:rsidRPr="00A36D49" w:rsidRDefault="00D303A9" w:rsidP="00A36D49">
      <w:pPr>
        <w:suppressAutoHyphens/>
        <w:spacing w:before="240" w:after="12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5</w:t>
      </w:r>
      <w:r w:rsidR="00D931E3"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. Záró rendelkezések</w:t>
      </w:r>
    </w:p>
    <w:p w:rsidR="00C6636F" w:rsidRPr="00A36D49" w:rsidRDefault="00A36D49" w:rsidP="00287DD5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17.</w:t>
      </w:r>
      <w:r w:rsidR="00C6636F"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 xml:space="preserve"> §</w:t>
      </w:r>
    </w:p>
    <w:p w:rsidR="00C6636F" w:rsidRPr="00A36D49" w:rsidRDefault="00C6636F" w:rsidP="00A44EAB">
      <w:pPr>
        <w:suppressAutoHyphens/>
        <w:spacing w:before="120" w:after="120"/>
        <w:jc w:val="both"/>
        <w:rPr>
          <w:sz w:val="22"/>
          <w:szCs w:val="22"/>
        </w:rPr>
      </w:pPr>
      <w:r w:rsidRPr="00A36D49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(1) Hatályát veszti a </w:t>
      </w:r>
      <w:r w:rsidRPr="00A36D49">
        <w:rPr>
          <w:sz w:val="22"/>
          <w:szCs w:val="22"/>
        </w:rPr>
        <w:t xml:space="preserve">helyi kitüntetések alapításáról és adományozásának rendjéről szóló 38/2003. (XII. </w:t>
      </w:r>
      <w:r w:rsidR="00A15C13">
        <w:rPr>
          <w:sz w:val="22"/>
          <w:szCs w:val="22"/>
        </w:rPr>
        <w:t>31</w:t>
      </w:r>
      <w:r w:rsidRPr="00A36D49">
        <w:rPr>
          <w:sz w:val="22"/>
          <w:szCs w:val="22"/>
        </w:rPr>
        <w:t>.) Ök. rendelet.</w:t>
      </w:r>
    </w:p>
    <w:p w:rsidR="00C6636F" w:rsidRPr="00A36D49" w:rsidRDefault="00C6636F" w:rsidP="00C6636F">
      <w:pPr>
        <w:jc w:val="both"/>
        <w:rPr>
          <w:sz w:val="22"/>
          <w:szCs w:val="22"/>
        </w:rPr>
      </w:pPr>
      <w:r w:rsidRPr="00A36D49">
        <w:rPr>
          <w:sz w:val="22"/>
          <w:szCs w:val="22"/>
        </w:rPr>
        <w:t xml:space="preserve">(2) </w:t>
      </w:r>
      <w:r w:rsidRPr="00A36D49">
        <w:rPr>
          <w:rStyle w:val="highlighted"/>
          <w:sz w:val="22"/>
          <w:szCs w:val="22"/>
        </w:rPr>
        <w:t>Az e rendelet hatálybalépését megelőzően adományozott kitüntetések és elismerések tovább viselhetők</w:t>
      </w:r>
      <w:r w:rsidR="00530B89" w:rsidRPr="00A36D49">
        <w:rPr>
          <w:rStyle w:val="highlighted"/>
          <w:sz w:val="22"/>
          <w:szCs w:val="22"/>
        </w:rPr>
        <w:t xml:space="preserve">, az 5. § szerinti </w:t>
      </w:r>
      <w:r w:rsidR="00D303A9" w:rsidRPr="00A36D49">
        <w:rPr>
          <w:rStyle w:val="highlighted"/>
          <w:sz w:val="22"/>
          <w:szCs w:val="22"/>
        </w:rPr>
        <w:t>megvonás kivételével</w:t>
      </w:r>
      <w:r w:rsidRPr="00A36D49">
        <w:rPr>
          <w:rStyle w:val="highlighted"/>
          <w:sz w:val="22"/>
          <w:szCs w:val="22"/>
        </w:rPr>
        <w:t>.</w:t>
      </w:r>
    </w:p>
    <w:p w:rsidR="00073F4D" w:rsidRPr="00A36D49" w:rsidRDefault="00A36D49" w:rsidP="00287DD5">
      <w:pPr>
        <w:suppressAutoHyphens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18</w:t>
      </w:r>
      <w:r w:rsidR="00073F4D" w:rsidRPr="00A36D49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. §</w:t>
      </w:r>
    </w:p>
    <w:p w:rsidR="00073F4D" w:rsidRPr="00A36D49" w:rsidRDefault="00073F4D" w:rsidP="00073F4D">
      <w:pPr>
        <w:suppressAutoHyphens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>Ez a rendelet 202</w:t>
      </w:r>
      <w:r w:rsidR="009021B5"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>6</w:t>
      </w:r>
      <w:r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. </w:t>
      </w:r>
      <w:r w:rsidR="009021B5"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>január</w:t>
      </w:r>
      <w:r w:rsidRPr="00A36D49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 1-jén lép hatályba.</w:t>
      </w:r>
    </w:p>
    <w:p w:rsidR="00073F4D" w:rsidRPr="00A36D49" w:rsidRDefault="00073F4D" w:rsidP="009B39E6">
      <w:pPr>
        <w:tabs>
          <w:tab w:val="left" w:pos="7371"/>
        </w:tabs>
        <w:spacing w:before="240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Dr. Diósgyőri Gitta s. k.</w:t>
      </w:r>
      <w:r w:rsidRPr="00A36D49">
        <w:rPr>
          <w:sz w:val="22"/>
          <w:szCs w:val="22"/>
        </w:rPr>
        <w:tab/>
        <w:t>Dr. Csáky András s. k.</w:t>
      </w:r>
    </w:p>
    <w:p w:rsidR="00073F4D" w:rsidRPr="00A36D49" w:rsidRDefault="00073F4D" w:rsidP="009B39E6">
      <w:pPr>
        <w:tabs>
          <w:tab w:val="left" w:pos="7938"/>
        </w:tabs>
        <w:ind w:left="142"/>
        <w:jc w:val="both"/>
        <w:rPr>
          <w:sz w:val="22"/>
          <w:szCs w:val="22"/>
        </w:rPr>
      </w:pPr>
      <w:r w:rsidRPr="00A36D49">
        <w:rPr>
          <w:sz w:val="22"/>
          <w:szCs w:val="22"/>
        </w:rPr>
        <w:t>címzetes főjegyző</w:t>
      </w:r>
      <w:r w:rsidRPr="00A36D49">
        <w:rPr>
          <w:sz w:val="22"/>
          <w:szCs w:val="22"/>
        </w:rPr>
        <w:tab/>
        <w:t>polgármester</w:t>
      </w:r>
    </w:p>
    <w:p w:rsidR="00083782" w:rsidRPr="00A36D49" w:rsidRDefault="00073F4D" w:rsidP="00073F4D">
      <w:pPr>
        <w:tabs>
          <w:tab w:val="center" w:pos="1620"/>
        </w:tabs>
        <w:jc w:val="center"/>
        <w:rPr>
          <w:b/>
          <w:sz w:val="22"/>
          <w:szCs w:val="22"/>
        </w:rPr>
      </w:pPr>
      <w:r w:rsidRPr="00A36D49">
        <w:rPr>
          <w:b/>
          <w:sz w:val="22"/>
          <w:szCs w:val="22"/>
        </w:rPr>
        <w:t>--------</w:t>
      </w:r>
    </w:p>
    <w:p w:rsidR="001464C2" w:rsidRDefault="001464C2" w:rsidP="007B2335">
      <w:pPr>
        <w:tabs>
          <w:tab w:val="center" w:pos="1440"/>
          <w:tab w:val="left" w:pos="6804"/>
        </w:tabs>
        <w:spacing w:line="360" w:lineRule="auto"/>
        <w:jc w:val="both"/>
        <w:sectPr w:rsidR="001464C2" w:rsidSect="007B2335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464C2" w:rsidRPr="003E7651" w:rsidRDefault="001464C2" w:rsidP="001464C2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i/>
          <w:iCs/>
          <w:sz w:val="22"/>
          <w:szCs w:val="22"/>
        </w:rPr>
      </w:pPr>
      <w:r w:rsidRPr="003E7651">
        <w:rPr>
          <w:i/>
          <w:iCs/>
          <w:sz w:val="22"/>
          <w:szCs w:val="22"/>
        </w:rPr>
        <w:lastRenderedPageBreak/>
        <w:t xml:space="preserve">1. melléklet a </w:t>
      </w:r>
      <w:r w:rsidRPr="003E7651">
        <w:rPr>
          <w:i/>
          <w:sz w:val="22"/>
          <w:szCs w:val="22"/>
        </w:rPr>
        <w:t>…/2025. (XII. 19.) önkormányzati</w:t>
      </w:r>
      <w:r w:rsidRPr="003E7651">
        <w:rPr>
          <w:i/>
          <w:iCs/>
          <w:sz w:val="22"/>
          <w:szCs w:val="22"/>
        </w:rPr>
        <w:t xml:space="preserve"> rendelethez</w:t>
      </w:r>
    </w:p>
    <w:p w:rsidR="001464C2" w:rsidRPr="001464C2" w:rsidRDefault="00423EF9" w:rsidP="003E7651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iCs/>
        </w:rPr>
      </w:pPr>
      <w:r>
        <w:rPr>
          <w:b/>
          <w:iCs/>
        </w:rPr>
        <w:t>J</w:t>
      </w:r>
      <w:r w:rsidR="001464C2" w:rsidRPr="001464C2">
        <w:rPr>
          <w:b/>
          <w:iCs/>
        </w:rPr>
        <w:t>avaslat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iCs/>
        </w:rPr>
      </w:pPr>
      <w:r w:rsidRPr="001464C2">
        <w:rPr>
          <w:b/>
          <w:iCs/>
        </w:rPr>
        <w:t>Cegléd Város Önkormányzata által alapított</w:t>
      </w:r>
      <w:r w:rsidRPr="00423EF9">
        <w:rPr>
          <w:b/>
          <w:iCs/>
        </w:rPr>
        <w:t xml:space="preserve"> kitüntetésre</w:t>
      </w:r>
    </w:p>
    <w:p w:rsidR="001464C2" w:rsidRPr="008A5031" w:rsidRDefault="001464C2" w:rsidP="001464C2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iCs/>
        </w:rPr>
      </w:pPr>
      <w:r w:rsidRPr="008A5031">
        <w:rPr>
          <w:iCs/>
        </w:rPr>
        <w:t>(cím, díj, szakmai elismerés</w:t>
      </w:r>
      <w:r w:rsidR="00423EF9" w:rsidRPr="008A5031">
        <w:rPr>
          <w:iCs/>
        </w:rPr>
        <w:t xml:space="preserve"> adományozására</w:t>
      </w:r>
      <w:r w:rsidRPr="008A5031">
        <w:rPr>
          <w:iCs/>
        </w:rPr>
        <w:t>)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A javaslattevő neve és címe: ..............................................................................................</w:t>
      </w:r>
      <w:r>
        <w:rPr>
          <w:sz w:val="23"/>
          <w:szCs w:val="23"/>
        </w:rPr>
        <w:t xml:space="preserve">........................... 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 xml:space="preserve">A kitüntetés, díj, </w:t>
      </w:r>
      <w:r>
        <w:rPr>
          <w:sz w:val="23"/>
          <w:szCs w:val="23"/>
        </w:rPr>
        <w:t>vagy</w:t>
      </w:r>
      <w:r w:rsidRPr="001464C2">
        <w:rPr>
          <w:sz w:val="23"/>
          <w:szCs w:val="23"/>
        </w:rPr>
        <w:t xml:space="preserve"> elismerés megnevezése: .....................................................</w:t>
      </w:r>
      <w:r>
        <w:rPr>
          <w:sz w:val="23"/>
          <w:szCs w:val="23"/>
        </w:rPr>
        <w:t>..</w:t>
      </w:r>
      <w:r w:rsidRPr="001464C2">
        <w:rPr>
          <w:sz w:val="23"/>
          <w:szCs w:val="23"/>
        </w:rPr>
        <w:t>...........................</w:t>
      </w:r>
      <w:r>
        <w:rPr>
          <w:sz w:val="23"/>
          <w:szCs w:val="23"/>
        </w:rPr>
        <w:t>..........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A javasolt személy, szervezet neve: ...................................................................................</w:t>
      </w:r>
      <w:r>
        <w:rPr>
          <w:sz w:val="23"/>
          <w:szCs w:val="23"/>
        </w:rPr>
        <w:t>..........................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A javasolt személy, szervezet értesítési címe, elérhetősé</w:t>
      </w:r>
      <w:r>
        <w:rPr>
          <w:sz w:val="23"/>
          <w:szCs w:val="23"/>
        </w:rPr>
        <w:t>ge (telefonszáma, e-mail):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.........................................................................................................................................................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I</w:t>
      </w:r>
      <w:r w:rsidRPr="001464C2">
        <w:rPr>
          <w:sz w:val="23"/>
          <w:szCs w:val="23"/>
        </w:rPr>
        <w:t>ndokolás (</w:t>
      </w:r>
      <w:r>
        <w:rPr>
          <w:sz w:val="23"/>
          <w:szCs w:val="23"/>
        </w:rPr>
        <w:t>néhány</w:t>
      </w:r>
      <w:r w:rsidRPr="001464C2">
        <w:rPr>
          <w:sz w:val="23"/>
          <w:szCs w:val="23"/>
        </w:rPr>
        <w:t xml:space="preserve"> mondat, ami átadáskor méltatásként elhangzik): 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..........................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..........................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..........................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..........................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 xml:space="preserve">A szakmai tevékenységet (életutat) is bemutató részletes indokolás külön </w:t>
      </w:r>
      <w:r>
        <w:rPr>
          <w:sz w:val="23"/>
          <w:szCs w:val="23"/>
        </w:rPr>
        <w:t>lapon…..</w:t>
      </w: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</w:p>
    <w:p w:rsidR="001464C2" w:rsidRPr="001464C2" w:rsidRDefault="001464C2" w:rsidP="001464C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Dátum: ....................................................................</w:t>
      </w:r>
    </w:p>
    <w:p w:rsidR="005A3021" w:rsidRDefault="005A3021" w:rsidP="005A3021">
      <w:pPr>
        <w:widowControl w:val="0"/>
        <w:tabs>
          <w:tab w:val="left" w:pos="5220"/>
        </w:tabs>
        <w:overflowPunct w:val="0"/>
        <w:autoSpaceDE w:val="0"/>
        <w:autoSpaceDN w:val="0"/>
        <w:adjustRightInd w:val="0"/>
        <w:spacing w:before="360"/>
        <w:ind w:left="5954"/>
        <w:textAlignment w:val="baseline"/>
        <w:rPr>
          <w:sz w:val="23"/>
          <w:szCs w:val="23"/>
        </w:rPr>
      </w:pPr>
      <w:r>
        <w:rPr>
          <w:sz w:val="23"/>
          <w:szCs w:val="23"/>
        </w:rPr>
        <w:t>Javaslattevő aláírása:</w:t>
      </w:r>
    </w:p>
    <w:p w:rsidR="001464C2" w:rsidRPr="001464C2" w:rsidRDefault="001464C2" w:rsidP="005A3021">
      <w:pPr>
        <w:widowControl w:val="0"/>
        <w:tabs>
          <w:tab w:val="left" w:pos="5220"/>
        </w:tabs>
        <w:overflowPunct w:val="0"/>
        <w:autoSpaceDE w:val="0"/>
        <w:autoSpaceDN w:val="0"/>
        <w:adjustRightInd w:val="0"/>
        <w:ind w:left="5954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 xml:space="preserve">Javaslattevő </w:t>
      </w:r>
      <w:r>
        <w:rPr>
          <w:sz w:val="23"/>
          <w:szCs w:val="23"/>
        </w:rPr>
        <w:t>titulusa</w:t>
      </w:r>
      <w:r w:rsidRPr="001464C2">
        <w:rPr>
          <w:sz w:val="23"/>
          <w:szCs w:val="23"/>
        </w:rPr>
        <w:t>:</w:t>
      </w:r>
    </w:p>
    <w:p w:rsidR="001464C2" w:rsidRPr="001464C2" w:rsidRDefault="001464C2" w:rsidP="005A3021">
      <w:pPr>
        <w:widowControl w:val="0"/>
        <w:tabs>
          <w:tab w:val="left" w:pos="5220"/>
        </w:tabs>
        <w:overflowPunct w:val="0"/>
        <w:autoSpaceDE w:val="0"/>
        <w:autoSpaceDN w:val="0"/>
        <w:adjustRightInd w:val="0"/>
        <w:ind w:left="900"/>
        <w:textAlignment w:val="baseline"/>
        <w:rPr>
          <w:sz w:val="23"/>
          <w:szCs w:val="23"/>
        </w:rPr>
      </w:pPr>
    </w:p>
    <w:p w:rsidR="001464C2" w:rsidRPr="001464C2" w:rsidRDefault="001464C2" w:rsidP="005A3021">
      <w:pPr>
        <w:widowControl w:val="0"/>
        <w:tabs>
          <w:tab w:val="left" w:pos="5220"/>
        </w:tabs>
        <w:overflowPunct w:val="0"/>
        <w:autoSpaceDE w:val="0"/>
        <w:autoSpaceDN w:val="0"/>
        <w:adjustRightInd w:val="0"/>
        <w:textAlignment w:val="baseline"/>
        <w:rPr>
          <w:sz w:val="23"/>
          <w:szCs w:val="23"/>
        </w:rPr>
      </w:pPr>
    </w:p>
    <w:p w:rsidR="001464C2" w:rsidRPr="001464C2" w:rsidRDefault="001464C2" w:rsidP="001464C2">
      <w:pPr>
        <w:widowControl w:val="0"/>
        <w:tabs>
          <w:tab w:val="left" w:pos="8505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3"/>
          <w:szCs w:val="23"/>
        </w:rPr>
      </w:pPr>
      <w:r w:rsidRPr="001464C2">
        <w:rPr>
          <w:sz w:val="23"/>
          <w:szCs w:val="23"/>
        </w:rPr>
        <w:t>--------</w:t>
      </w:r>
    </w:p>
    <w:p w:rsidR="00423EF9" w:rsidRDefault="00423EF9" w:rsidP="007B2335">
      <w:pPr>
        <w:tabs>
          <w:tab w:val="center" w:pos="1440"/>
          <w:tab w:val="left" w:pos="6804"/>
        </w:tabs>
        <w:spacing w:line="360" w:lineRule="auto"/>
        <w:jc w:val="both"/>
        <w:sectPr w:rsidR="00423EF9" w:rsidSect="007B2335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23EF9" w:rsidRPr="008A5031" w:rsidRDefault="00423EF9" w:rsidP="00423EF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i/>
          <w:iCs/>
          <w:sz w:val="22"/>
          <w:szCs w:val="22"/>
        </w:rPr>
      </w:pPr>
      <w:r w:rsidRPr="008A5031">
        <w:rPr>
          <w:i/>
          <w:iCs/>
          <w:sz w:val="22"/>
          <w:szCs w:val="22"/>
        </w:rPr>
        <w:lastRenderedPageBreak/>
        <w:t xml:space="preserve">2. melléklet a </w:t>
      </w:r>
      <w:r w:rsidRPr="008A5031">
        <w:rPr>
          <w:i/>
          <w:sz w:val="22"/>
          <w:szCs w:val="22"/>
        </w:rPr>
        <w:t>…/2025. (XII. 19.) önkormányzati</w:t>
      </w:r>
      <w:r w:rsidRPr="008A5031">
        <w:rPr>
          <w:i/>
          <w:iCs/>
          <w:sz w:val="22"/>
          <w:szCs w:val="22"/>
        </w:rPr>
        <w:t xml:space="preserve"> rendelethez</w:t>
      </w:r>
    </w:p>
    <w:p w:rsidR="007B2335" w:rsidRPr="008A5031" w:rsidRDefault="00423EF9" w:rsidP="00423EF9">
      <w:pPr>
        <w:tabs>
          <w:tab w:val="center" w:pos="1440"/>
          <w:tab w:val="left" w:pos="6804"/>
        </w:tabs>
        <w:spacing w:before="240" w:line="360" w:lineRule="auto"/>
        <w:jc w:val="center"/>
        <w:rPr>
          <w:b/>
          <w:caps/>
          <w:sz w:val="22"/>
          <w:szCs w:val="22"/>
        </w:rPr>
      </w:pPr>
      <w:r w:rsidRPr="008A5031">
        <w:rPr>
          <w:b/>
          <w:caps/>
          <w:sz w:val="22"/>
          <w:szCs w:val="22"/>
        </w:rPr>
        <w:t>E rendelet szerinti elismerések leírása</w:t>
      </w:r>
    </w:p>
    <w:p w:rsidR="00423EF9" w:rsidRPr="008A5031" w:rsidRDefault="00423EF9" w:rsidP="003E7651">
      <w:pPr>
        <w:pStyle w:val="Listaszerbekezds"/>
        <w:numPr>
          <w:ilvl w:val="0"/>
          <w:numId w:val="28"/>
        </w:numPr>
        <w:tabs>
          <w:tab w:val="left" w:pos="284"/>
          <w:tab w:val="left" w:pos="6804"/>
        </w:tabs>
        <w:spacing w:line="360" w:lineRule="auto"/>
        <w:ind w:left="0" w:firstLine="0"/>
        <w:jc w:val="both"/>
        <w:rPr>
          <w:b/>
          <w:sz w:val="22"/>
          <w:szCs w:val="22"/>
        </w:rPr>
      </w:pPr>
      <w:r w:rsidRPr="008A5031">
        <w:rPr>
          <w:b/>
          <w:sz w:val="22"/>
          <w:szCs w:val="22"/>
        </w:rPr>
        <w:t>Díjak</w:t>
      </w:r>
    </w:p>
    <w:p w:rsidR="00423EF9" w:rsidRPr="008A5031" w:rsidRDefault="006944BF" w:rsidP="006944BF">
      <w:pPr>
        <w:pStyle w:val="Listaszerbekezds"/>
        <w:numPr>
          <w:ilvl w:val="1"/>
          <w:numId w:val="28"/>
        </w:numPr>
        <w:tabs>
          <w:tab w:val="center" w:pos="1440"/>
          <w:tab w:val="left" w:pos="6804"/>
        </w:tabs>
        <w:spacing w:line="360" w:lineRule="auto"/>
        <w:jc w:val="both"/>
        <w:rPr>
          <w:sz w:val="22"/>
          <w:szCs w:val="22"/>
        </w:rPr>
      </w:pPr>
      <w:r w:rsidRPr="008A5031">
        <w:rPr>
          <w:b/>
          <w:sz w:val="22"/>
          <w:szCs w:val="22"/>
        </w:rPr>
        <w:t>Cegléd Város Pedagógiai Díja</w:t>
      </w:r>
      <w:r w:rsidR="00F02D03" w:rsidRPr="008A5031">
        <w:rPr>
          <w:sz w:val="22"/>
          <w:szCs w:val="22"/>
        </w:rPr>
        <w:t xml:space="preserve"> leírás</w:t>
      </w:r>
      <w:r w:rsidR="00381DEF" w:rsidRPr="008A5031">
        <w:rPr>
          <w:sz w:val="22"/>
          <w:szCs w:val="22"/>
        </w:rPr>
        <w:t>:</w:t>
      </w:r>
    </w:p>
    <w:p w:rsidR="00F02D03" w:rsidRPr="008A5031" w:rsidRDefault="00F02D03" w:rsidP="00F02D03">
      <w:pPr>
        <w:widowControl w:val="0"/>
        <w:ind w:left="360" w:firstLine="34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 xml:space="preserve">1.1.1.  Bronzplakett: </w:t>
      </w:r>
      <w:smartTag w:uri="urn:schemas-microsoft-com:office:smarttags" w:element="metricconverter">
        <w:smartTagPr>
          <w:attr w:name="ProductID" w:val="8 cm"/>
        </w:smartTagPr>
        <w:r w:rsidRPr="008A5031">
          <w:rPr>
            <w:sz w:val="22"/>
            <w:szCs w:val="22"/>
          </w:rPr>
          <w:t>8 cm</w:t>
        </w:r>
      </w:smartTag>
      <w:r w:rsidRPr="008A5031">
        <w:rPr>
          <w:sz w:val="22"/>
          <w:szCs w:val="22"/>
        </w:rPr>
        <w:t xml:space="preserve"> átmérőjű, az első oldalán egy tógába öltözött nőalak kezét, egy könyvet tartó, ugyancsak antik ruhába öltözött kisgyermek fejére helyezi. Ugyanitt látható a díj nevének felírása. A plakett hátsó oldalán Cegléd címere, alatta mirtusz-koszorúval övezett papirusztekercs, amelyre a díjazott nevét és az odaítélés évszámát lehet gravírozni.</w:t>
      </w:r>
    </w:p>
    <w:p w:rsidR="00381DEF" w:rsidRPr="008A5031" w:rsidRDefault="00F02D03" w:rsidP="00F02D03">
      <w:pPr>
        <w:widowControl w:val="0"/>
        <w:spacing w:before="120"/>
        <w:ind w:left="360" w:firstLine="34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1.1.2.</w:t>
      </w:r>
      <w:r w:rsidRPr="008A5031">
        <w:rPr>
          <w:i/>
          <w:sz w:val="22"/>
          <w:szCs w:val="22"/>
        </w:rPr>
        <w:t xml:space="preserve"> </w:t>
      </w:r>
      <w:r w:rsidRPr="008A5031">
        <w:rPr>
          <w:sz w:val="22"/>
          <w:szCs w:val="22"/>
        </w:rPr>
        <w:t xml:space="preserve">Oklevél: A4-es méretű díszes irat, melyen a bronzplakett motívumai </w:t>
      </w:r>
      <w:r w:rsidR="00381DEF" w:rsidRPr="008A5031">
        <w:rPr>
          <w:sz w:val="22"/>
          <w:szCs w:val="22"/>
        </w:rPr>
        <w:t>láthatók a következő szöveggel:</w:t>
      </w:r>
    </w:p>
    <w:p w:rsidR="001E3D5F" w:rsidRPr="008A5031" w:rsidRDefault="00F02D03" w:rsidP="008A5031">
      <w:pPr>
        <w:widowControl w:val="0"/>
        <w:spacing w:before="120"/>
        <w:ind w:left="357" w:firstLine="352"/>
        <w:jc w:val="center"/>
        <w:rPr>
          <w:i/>
          <w:iCs/>
          <w:sz w:val="22"/>
          <w:szCs w:val="22"/>
        </w:rPr>
      </w:pPr>
      <w:r w:rsidRPr="008A5031">
        <w:rPr>
          <w:i/>
          <w:iCs/>
          <w:sz w:val="22"/>
          <w:szCs w:val="22"/>
        </w:rPr>
        <w:t>"Cegléd Város Pedagógiai Díja ...........................................(óvónőnek, tanítónőnek</w:t>
      </w:r>
      <w:r w:rsidR="001E3D5F" w:rsidRPr="008A5031">
        <w:rPr>
          <w:i/>
          <w:iCs/>
          <w:sz w:val="22"/>
          <w:szCs w:val="22"/>
        </w:rPr>
        <w:t>/tanítónak</w:t>
      </w:r>
      <w:r w:rsidRPr="008A5031">
        <w:rPr>
          <w:i/>
          <w:iCs/>
          <w:sz w:val="22"/>
          <w:szCs w:val="22"/>
        </w:rPr>
        <w:t>, tanárnőnek</w:t>
      </w:r>
      <w:r w:rsidR="001E3D5F" w:rsidRPr="008A5031">
        <w:rPr>
          <w:i/>
          <w:iCs/>
          <w:sz w:val="22"/>
          <w:szCs w:val="22"/>
        </w:rPr>
        <w:t>/</w:t>
      </w:r>
      <w:r w:rsidRPr="008A5031">
        <w:rPr>
          <w:i/>
          <w:iCs/>
          <w:sz w:val="22"/>
          <w:szCs w:val="22"/>
        </w:rPr>
        <w:t xml:space="preserve">tanárnak, </w:t>
      </w:r>
      <w:r w:rsidRPr="008A5031">
        <w:rPr>
          <w:bCs/>
          <w:i/>
          <w:iCs/>
          <w:sz w:val="22"/>
          <w:szCs w:val="22"/>
        </w:rPr>
        <w:t>oktatónak</w:t>
      </w:r>
      <w:r w:rsidRPr="008A5031">
        <w:rPr>
          <w:b/>
          <w:bCs/>
          <w:i/>
          <w:iCs/>
          <w:sz w:val="22"/>
          <w:szCs w:val="22"/>
        </w:rPr>
        <w:t xml:space="preserve"> -</w:t>
      </w:r>
      <w:r w:rsidRPr="008A5031">
        <w:rPr>
          <w:i/>
          <w:iCs/>
          <w:sz w:val="22"/>
          <w:szCs w:val="22"/>
        </w:rPr>
        <w:t xml:space="preserve"> a megfelelő szót írva a né</w:t>
      </w:r>
      <w:r w:rsidR="001E3D5F" w:rsidRPr="008A5031">
        <w:rPr>
          <w:i/>
          <w:iCs/>
          <w:sz w:val="22"/>
          <w:szCs w:val="22"/>
        </w:rPr>
        <w:t>v után -),</w:t>
      </w:r>
    </w:p>
    <w:p w:rsidR="001E3D5F" w:rsidRPr="008A5031" w:rsidRDefault="00F02D03" w:rsidP="001E3D5F">
      <w:pPr>
        <w:widowControl w:val="0"/>
        <w:ind w:left="357" w:firstLine="352"/>
        <w:jc w:val="center"/>
        <w:rPr>
          <w:i/>
          <w:iCs/>
          <w:sz w:val="22"/>
          <w:szCs w:val="22"/>
        </w:rPr>
      </w:pPr>
      <w:r w:rsidRPr="008A5031">
        <w:rPr>
          <w:i/>
          <w:iCs/>
          <w:sz w:val="22"/>
          <w:szCs w:val="22"/>
        </w:rPr>
        <w:t xml:space="preserve">kimagasló pedagógiai </w:t>
      </w:r>
      <w:r w:rsidR="001E3D5F" w:rsidRPr="008A5031">
        <w:rPr>
          <w:i/>
          <w:iCs/>
          <w:sz w:val="22"/>
          <w:szCs w:val="22"/>
        </w:rPr>
        <w:t>munkássága elismeréseként,</w:t>
      </w:r>
    </w:p>
    <w:p w:rsidR="001E3D5F" w:rsidRPr="008A5031" w:rsidRDefault="00F02D03" w:rsidP="001E3D5F">
      <w:pPr>
        <w:widowControl w:val="0"/>
        <w:ind w:left="357" w:firstLine="352"/>
        <w:jc w:val="center"/>
        <w:rPr>
          <w:i/>
          <w:iCs/>
          <w:sz w:val="22"/>
          <w:szCs w:val="22"/>
        </w:rPr>
      </w:pPr>
      <w:r w:rsidRPr="008A5031">
        <w:rPr>
          <w:i/>
          <w:iCs/>
          <w:sz w:val="22"/>
          <w:szCs w:val="22"/>
        </w:rPr>
        <w:t>Cegl</w:t>
      </w:r>
      <w:r w:rsidR="001E3D5F" w:rsidRPr="008A5031">
        <w:rPr>
          <w:i/>
          <w:iCs/>
          <w:sz w:val="22"/>
          <w:szCs w:val="22"/>
        </w:rPr>
        <w:t>éd Város Önkormányzata nevében.</w:t>
      </w:r>
    </w:p>
    <w:p w:rsidR="00F02D03" w:rsidRPr="008A5031" w:rsidRDefault="00F02D03" w:rsidP="001E3D5F">
      <w:pPr>
        <w:widowControl w:val="0"/>
        <w:ind w:left="357" w:firstLine="352"/>
        <w:jc w:val="center"/>
        <w:rPr>
          <w:sz w:val="22"/>
          <w:szCs w:val="22"/>
        </w:rPr>
      </w:pPr>
      <w:r w:rsidRPr="008A5031">
        <w:rPr>
          <w:i/>
          <w:iCs/>
          <w:sz w:val="22"/>
          <w:szCs w:val="22"/>
        </w:rPr>
        <w:t>(Kelt:) Cegléd,............................(</w:t>
      </w:r>
      <w:proofErr w:type="spellStart"/>
      <w:r w:rsidRPr="008A5031">
        <w:rPr>
          <w:i/>
          <w:iCs/>
          <w:sz w:val="22"/>
          <w:szCs w:val="22"/>
        </w:rPr>
        <w:t>p.h</w:t>
      </w:r>
      <w:proofErr w:type="spellEnd"/>
      <w:r w:rsidRPr="008A5031">
        <w:rPr>
          <w:i/>
          <w:iCs/>
          <w:sz w:val="22"/>
          <w:szCs w:val="22"/>
        </w:rPr>
        <w:t>.)</w:t>
      </w:r>
      <w:r w:rsidRPr="008A5031">
        <w:rPr>
          <w:sz w:val="22"/>
          <w:szCs w:val="22"/>
        </w:rPr>
        <w:t xml:space="preserve"> </w:t>
      </w:r>
      <w:r w:rsidRPr="008A5031">
        <w:rPr>
          <w:i/>
          <w:iCs/>
          <w:sz w:val="22"/>
          <w:szCs w:val="22"/>
        </w:rPr>
        <w:t>…………….(polgármester)</w:t>
      </w:r>
      <w:r w:rsidRPr="008A5031">
        <w:rPr>
          <w:sz w:val="22"/>
          <w:szCs w:val="22"/>
        </w:rPr>
        <w:t>”</w:t>
      </w:r>
    </w:p>
    <w:p w:rsidR="00423EF9" w:rsidRPr="008A5031" w:rsidRDefault="00423EF9" w:rsidP="00381DEF">
      <w:pPr>
        <w:tabs>
          <w:tab w:val="center" w:pos="1440"/>
          <w:tab w:val="left" w:pos="6804"/>
        </w:tabs>
        <w:spacing w:before="240" w:line="360" w:lineRule="auto"/>
        <w:ind w:left="360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1.2.</w:t>
      </w:r>
      <w:r w:rsidR="00381DEF" w:rsidRPr="008A5031">
        <w:rPr>
          <w:sz w:val="22"/>
          <w:szCs w:val="22"/>
        </w:rPr>
        <w:t xml:space="preserve"> </w:t>
      </w:r>
      <w:r w:rsidR="00381DEF" w:rsidRPr="008A5031">
        <w:rPr>
          <w:b/>
          <w:sz w:val="22"/>
          <w:szCs w:val="22"/>
        </w:rPr>
        <w:t>Cegléd Város Sportjáért Díj</w:t>
      </w:r>
      <w:r w:rsidR="00381DEF" w:rsidRPr="008A5031">
        <w:rPr>
          <w:sz w:val="22"/>
          <w:szCs w:val="22"/>
        </w:rPr>
        <w:t xml:space="preserve"> leírása:</w:t>
      </w:r>
    </w:p>
    <w:p w:rsidR="00381DEF" w:rsidRPr="008A5031" w:rsidRDefault="00381DEF" w:rsidP="00381DEF">
      <w:pPr>
        <w:widowControl w:val="0"/>
        <w:ind w:left="426" w:firstLine="283"/>
        <w:jc w:val="both"/>
        <w:rPr>
          <w:sz w:val="22"/>
          <w:szCs w:val="22"/>
        </w:rPr>
      </w:pPr>
      <w:r w:rsidRPr="008A5031">
        <w:rPr>
          <w:sz w:val="22"/>
          <w:szCs w:val="22"/>
        </w:rPr>
        <w:t xml:space="preserve">1.2.1. Bronzplakett: </w:t>
      </w:r>
      <w:smartTag w:uri="urn:schemas-microsoft-com:office:smarttags" w:element="metricconverter">
        <w:smartTagPr>
          <w:attr w:name="ProductID" w:val="8 cm"/>
        </w:smartTagPr>
        <w:r w:rsidRPr="008A5031">
          <w:rPr>
            <w:sz w:val="22"/>
            <w:szCs w:val="22"/>
          </w:rPr>
          <w:t>8 cm</w:t>
        </w:r>
      </w:smartTag>
      <w:r w:rsidRPr="008A5031">
        <w:rPr>
          <w:sz w:val="22"/>
          <w:szCs w:val="22"/>
        </w:rPr>
        <w:t xml:space="preserve"> átmérőjű, az első oldalán NIKÉ, a győzelem istennőjének alakja található. Ugyanitt látható a díj nevének felírása. A plakett hátsó oldalán Cegléd címere, alatta mirtuszkoszorúval övezett papirusztekercs, amelyre a díjazott nevét és az odaítélés évszámát lehet gravírozni.</w:t>
      </w:r>
    </w:p>
    <w:p w:rsidR="00381DEF" w:rsidRPr="008A5031" w:rsidRDefault="00381DEF" w:rsidP="00381DEF">
      <w:pPr>
        <w:widowControl w:val="0"/>
        <w:spacing w:before="120"/>
        <w:ind w:left="426" w:firstLine="283"/>
        <w:jc w:val="both"/>
        <w:rPr>
          <w:sz w:val="22"/>
          <w:szCs w:val="22"/>
        </w:rPr>
      </w:pPr>
      <w:r w:rsidRPr="008A5031">
        <w:rPr>
          <w:sz w:val="22"/>
          <w:szCs w:val="22"/>
        </w:rPr>
        <w:t xml:space="preserve">1.2.2. </w:t>
      </w:r>
      <w:r w:rsidR="00CD420E" w:rsidRPr="008A5031">
        <w:rPr>
          <w:sz w:val="22"/>
          <w:szCs w:val="22"/>
        </w:rPr>
        <w:t>Oklevél: A</w:t>
      </w:r>
      <w:r w:rsidRPr="008A5031">
        <w:rPr>
          <w:sz w:val="22"/>
          <w:szCs w:val="22"/>
        </w:rPr>
        <w:t>4-es méretű díszes irat, melyen a bronzplakett motívumai láthatók a következő szöveggel:</w:t>
      </w:r>
    </w:p>
    <w:p w:rsidR="00381DEF" w:rsidRPr="008A5031" w:rsidRDefault="00381DEF" w:rsidP="00133B16">
      <w:pPr>
        <w:widowControl w:val="0"/>
        <w:tabs>
          <w:tab w:val="left" w:leader="dot" w:pos="4536"/>
          <w:tab w:val="left" w:leader="dot" w:pos="7371"/>
        </w:tabs>
        <w:spacing w:before="120"/>
        <w:ind w:left="600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„Cegléd Város Sportjáért Díj …………</w:t>
      </w:r>
      <w:r w:rsidRPr="008A5031">
        <w:rPr>
          <w:i/>
          <w:sz w:val="22"/>
          <w:szCs w:val="22"/>
        </w:rPr>
        <w:tab/>
        <w:t>-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 kimagasló sport munkássága elismeréseként, Cegléd Város Önkormányzata nevében.</w:t>
      </w:r>
    </w:p>
    <w:p w:rsidR="00381DEF" w:rsidRPr="008A5031" w:rsidRDefault="00381DEF" w:rsidP="00333664">
      <w:pPr>
        <w:widowControl w:val="0"/>
        <w:tabs>
          <w:tab w:val="left" w:leader="dot" w:pos="4536"/>
        </w:tabs>
        <w:ind w:left="600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</w:t>
      </w:r>
      <w:r w:rsidRPr="008A5031">
        <w:rPr>
          <w:i/>
          <w:sz w:val="22"/>
          <w:szCs w:val="22"/>
        </w:rPr>
        <w:tab/>
        <w:t>(ph.) …………………(polgármester)”</w:t>
      </w:r>
    </w:p>
    <w:p w:rsidR="00423EF9" w:rsidRPr="008A5031" w:rsidRDefault="00423EF9" w:rsidP="003973D7">
      <w:pPr>
        <w:pStyle w:val="Listaszerbekezds"/>
        <w:numPr>
          <w:ilvl w:val="0"/>
          <w:numId w:val="28"/>
        </w:numPr>
        <w:tabs>
          <w:tab w:val="center" w:pos="1440"/>
          <w:tab w:val="left" w:pos="6804"/>
        </w:tabs>
        <w:spacing w:before="240" w:line="360" w:lineRule="auto"/>
        <w:ind w:left="284" w:hanging="284"/>
        <w:jc w:val="both"/>
        <w:rPr>
          <w:b/>
          <w:sz w:val="22"/>
          <w:szCs w:val="22"/>
        </w:rPr>
      </w:pPr>
      <w:r w:rsidRPr="008A5031">
        <w:rPr>
          <w:b/>
          <w:sz w:val="22"/>
          <w:szCs w:val="22"/>
        </w:rPr>
        <w:t>Kitüntető címek</w:t>
      </w:r>
    </w:p>
    <w:p w:rsidR="00423EF9" w:rsidRPr="008A5031" w:rsidRDefault="00CD420E" w:rsidP="00CD420E">
      <w:pPr>
        <w:pStyle w:val="Listaszerbekezds"/>
        <w:numPr>
          <w:ilvl w:val="1"/>
          <w:numId w:val="28"/>
        </w:numPr>
        <w:tabs>
          <w:tab w:val="center" w:pos="1440"/>
          <w:tab w:val="left" w:pos="6804"/>
        </w:tabs>
        <w:spacing w:before="240" w:line="360" w:lineRule="auto"/>
        <w:jc w:val="both"/>
        <w:rPr>
          <w:sz w:val="22"/>
          <w:szCs w:val="22"/>
        </w:rPr>
      </w:pPr>
      <w:r w:rsidRPr="008A5031">
        <w:rPr>
          <w:b/>
          <w:sz w:val="22"/>
          <w:szCs w:val="22"/>
        </w:rPr>
        <w:t xml:space="preserve">A Testvérvárosi Kapcsolatokért </w:t>
      </w:r>
      <w:r w:rsidRPr="008A5031">
        <w:rPr>
          <w:sz w:val="22"/>
          <w:szCs w:val="22"/>
        </w:rPr>
        <w:t>cím leírás:</w:t>
      </w:r>
    </w:p>
    <w:p w:rsidR="00CD420E" w:rsidRPr="008A5031" w:rsidRDefault="00CD420E" w:rsidP="00CD420E">
      <w:pPr>
        <w:widowControl w:val="0"/>
        <w:spacing w:before="120"/>
        <w:ind w:firstLine="426"/>
        <w:jc w:val="both"/>
        <w:rPr>
          <w:sz w:val="22"/>
          <w:szCs w:val="22"/>
        </w:rPr>
      </w:pPr>
      <w:r w:rsidRPr="008A5031">
        <w:rPr>
          <w:sz w:val="22"/>
          <w:szCs w:val="22"/>
        </w:rPr>
        <w:t xml:space="preserve">2.1.1. Bronzplakett: </w:t>
      </w:r>
      <w:smartTag w:uri="urn:schemas-microsoft-com:office:smarttags" w:element="metricconverter">
        <w:smartTagPr>
          <w:attr w:name="ProductID" w:val="8 cm"/>
        </w:smartTagPr>
        <w:r w:rsidRPr="008A5031">
          <w:rPr>
            <w:sz w:val="22"/>
            <w:szCs w:val="22"/>
          </w:rPr>
          <w:t>8 cm</w:t>
        </w:r>
      </w:smartTag>
      <w:r w:rsidRPr="008A5031">
        <w:rPr>
          <w:sz w:val="22"/>
          <w:szCs w:val="22"/>
        </w:rPr>
        <w:t xml:space="preserve"> átmérőjű, az első oldalán a ceglédi Városháza képe, és körben a testvérvárosok magyar megnevezéssel, valamint a cím elnevezése</w:t>
      </w:r>
      <w:r w:rsidR="00C16F9F" w:rsidRPr="008A5031">
        <w:rPr>
          <w:sz w:val="22"/>
          <w:szCs w:val="22"/>
        </w:rPr>
        <w:t xml:space="preserve"> szerepel</w:t>
      </w:r>
      <w:r w:rsidRPr="008A5031">
        <w:rPr>
          <w:sz w:val="22"/>
          <w:szCs w:val="22"/>
        </w:rPr>
        <w:t>. A plakett hátsó oldalán Cegléd címere, alatta mirtusz-koszorúval övezett papirusztekercs, amelyre a kitüntetett nevét és az odaítélés évszámát lehet gravírozni.</w:t>
      </w:r>
    </w:p>
    <w:p w:rsidR="00CD420E" w:rsidRPr="008A5031" w:rsidRDefault="00CD420E" w:rsidP="00CD420E">
      <w:pPr>
        <w:widowControl w:val="0"/>
        <w:spacing w:before="120"/>
        <w:ind w:firstLine="426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2.1.2. Oklevél: A4-es méretű, díszes irat, melyen a bronzplakett motívumai láthatók a következő szöveggel:</w:t>
      </w:r>
    </w:p>
    <w:p w:rsidR="00BD5F2F" w:rsidRPr="008A5031" w:rsidRDefault="00CD420E" w:rsidP="00133B16">
      <w:pPr>
        <w:pStyle w:val="Szvegtrzsbehzssal21"/>
        <w:widowControl w:val="0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 xml:space="preserve">"A testvérvárosi kapcsolatokért kitüntető cím …………………………... – 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</w:t>
      </w:r>
    </w:p>
    <w:p w:rsidR="00CD420E" w:rsidRPr="008A5031" w:rsidRDefault="00CD420E" w:rsidP="00133B16">
      <w:pPr>
        <w:pStyle w:val="Szvegtrzsbehzssal21"/>
        <w:widowControl w:val="0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kimagasló munkássága elismeréseként, Cegléd Város Önkormányzata nevében:</w:t>
      </w:r>
    </w:p>
    <w:p w:rsidR="00CD420E" w:rsidRPr="008A5031" w:rsidRDefault="00CD420E" w:rsidP="00333664">
      <w:pPr>
        <w:widowControl w:val="0"/>
        <w:spacing w:before="120"/>
        <w:ind w:left="709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Cegléd, ……………………(p. h.)………………………………..</w:t>
      </w:r>
      <w:r w:rsidRPr="008A5031">
        <w:rPr>
          <w:i/>
          <w:sz w:val="22"/>
          <w:szCs w:val="22"/>
        </w:rPr>
        <w:tab/>
        <w:t>(polgármester)"</w:t>
      </w:r>
    </w:p>
    <w:p w:rsidR="00CD420E" w:rsidRPr="008A5031" w:rsidRDefault="00CD420E" w:rsidP="00CD420E">
      <w:pPr>
        <w:widowControl w:val="0"/>
        <w:spacing w:before="120"/>
        <w:ind w:firstLine="426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2.1.3. A oklevélnek, és az igazolásnak tartalmaznia kell:</w:t>
      </w:r>
    </w:p>
    <w:p w:rsidR="00CD420E" w:rsidRPr="008A5031" w:rsidRDefault="00CD420E" w:rsidP="00CD420E">
      <w:pPr>
        <w:widowControl w:val="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2.1.3.1. Cegléd várost, mint adományozót;</w:t>
      </w:r>
    </w:p>
    <w:p w:rsidR="00CD420E" w:rsidRPr="008A5031" w:rsidRDefault="00CD420E" w:rsidP="00CD420E">
      <w:pPr>
        <w:widowControl w:val="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2.1.3.2. az adományozott nevét, foglalkozását (tevékenységét);</w:t>
      </w:r>
    </w:p>
    <w:p w:rsidR="00CD420E" w:rsidRPr="008A5031" w:rsidRDefault="00CD420E" w:rsidP="00CD420E">
      <w:pPr>
        <w:widowControl w:val="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2.1.3.3. az adományozás jogcímét, indokát;</w:t>
      </w:r>
    </w:p>
    <w:p w:rsidR="00CD420E" w:rsidRPr="008A5031" w:rsidRDefault="00CD420E" w:rsidP="00CD420E">
      <w:pPr>
        <w:widowControl w:val="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2.1.3.4. az adományozás időpontját.</w:t>
      </w:r>
    </w:p>
    <w:p w:rsidR="00423EF9" w:rsidRPr="008A5031" w:rsidRDefault="00423EF9" w:rsidP="00567D1B">
      <w:pPr>
        <w:tabs>
          <w:tab w:val="center" w:pos="1440"/>
          <w:tab w:val="left" w:pos="6804"/>
        </w:tabs>
        <w:spacing w:before="240" w:line="360" w:lineRule="auto"/>
        <w:ind w:left="360"/>
        <w:jc w:val="both"/>
        <w:rPr>
          <w:sz w:val="22"/>
          <w:szCs w:val="22"/>
        </w:rPr>
      </w:pPr>
      <w:r w:rsidRPr="003E7651">
        <w:rPr>
          <w:sz w:val="22"/>
          <w:szCs w:val="22"/>
        </w:rPr>
        <w:t>2.2.</w:t>
      </w:r>
      <w:r w:rsidR="00C16F9F" w:rsidRPr="008A5031">
        <w:rPr>
          <w:sz w:val="22"/>
          <w:szCs w:val="22"/>
        </w:rPr>
        <w:t xml:space="preserve"> </w:t>
      </w:r>
      <w:r w:rsidR="00C16F9F" w:rsidRPr="008A5031">
        <w:rPr>
          <w:b/>
          <w:sz w:val="22"/>
          <w:szCs w:val="22"/>
        </w:rPr>
        <w:t>Cegléd Város Idegenforgalmáért</w:t>
      </w:r>
      <w:r w:rsidR="00C16F9F" w:rsidRPr="008A5031">
        <w:rPr>
          <w:sz w:val="22"/>
          <w:szCs w:val="22"/>
        </w:rPr>
        <w:t xml:space="preserve"> cím leírása:</w:t>
      </w:r>
    </w:p>
    <w:p w:rsidR="00C16F9F" w:rsidRPr="008A5031" w:rsidRDefault="00C16F9F" w:rsidP="00C16F9F">
      <w:pPr>
        <w:widowControl w:val="0"/>
        <w:spacing w:before="12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 xml:space="preserve">2.2.1. Bronzplakett: </w:t>
      </w:r>
      <w:smartTag w:uri="urn:schemas-microsoft-com:office:smarttags" w:element="metricconverter">
        <w:smartTagPr>
          <w:attr w:name="ProductID" w:val="8 cm"/>
        </w:smartTagPr>
        <w:r w:rsidRPr="008A5031">
          <w:rPr>
            <w:sz w:val="22"/>
            <w:szCs w:val="22"/>
          </w:rPr>
          <w:t>8 cm</w:t>
        </w:r>
      </w:smartTag>
      <w:r w:rsidRPr="008A5031">
        <w:rPr>
          <w:sz w:val="22"/>
          <w:szCs w:val="22"/>
        </w:rPr>
        <w:t xml:space="preserve"> átmérőjű, az első oldalán a Ceglédi Termálfürdő képe, valamint a cím elnevezése szerepel A plakett hátsó oldalán Cegléd címere, alatta mirtusz-koszorúval övezett papirusztekercs, amelyre a kitüntetett nevét és az odaítélés évszámát lehet gravírozni.</w:t>
      </w:r>
    </w:p>
    <w:p w:rsidR="00C16F9F" w:rsidRPr="008A5031" w:rsidRDefault="00C16F9F" w:rsidP="00C16F9F">
      <w:pPr>
        <w:widowControl w:val="0"/>
        <w:spacing w:before="12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 xml:space="preserve">2.2.2. Az oklevél A4-es méretű díszes irat, melyen a bronzplakett motívumai láthatók a következő </w:t>
      </w:r>
      <w:r w:rsidRPr="008A5031">
        <w:rPr>
          <w:sz w:val="22"/>
          <w:szCs w:val="22"/>
        </w:rPr>
        <w:lastRenderedPageBreak/>
        <w:t>szöveggel:</w:t>
      </w:r>
    </w:p>
    <w:p w:rsidR="00C16F9F" w:rsidRPr="008A5031" w:rsidRDefault="00C16F9F" w:rsidP="00333664">
      <w:pPr>
        <w:widowControl w:val="0"/>
        <w:spacing w:before="120"/>
        <w:ind w:left="709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 xml:space="preserve">„Cegléd város Idegenforgalmáért” kitüntető cím …………………………... – 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</w:t>
      </w:r>
    </w:p>
    <w:p w:rsidR="00C16F9F" w:rsidRPr="008A5031" w:rsidRDefault="00C16F9F" w:rsidP="00333664">
      <w:pPr>
        <w:widowControl w:val="0"/>
        <w:ind w:left="709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kimagasló munkássága elismeréseként, Cegléd Város Önkormányzata nevében:</w:t>
      </w:r>
    </w:p>
    <w:p w:rsidR="00C16F9F" w:rsidRPr="008A5031" w:rsidRDefault="00C16F9F" w:rsidP="00333664">
      <w:pPr>
        <w:widowControl w:val="0"/>
        <w:ind w:left="709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Cegléd, ……………………(p. h.)……………………………..(polgármester)”</w:t>
      </w:r>
    </w:p>
    <w:p w:rsidR="00C16F9F" w:rsidRPr="008A5031" w:rsidRDefault="00C16F9F" w:rsidP="00C16F9F">
      <w:pPr>
        <w:widowControl w:val="0"/>
        <w:spacing w:before="120"/>
        <w:ind w:firstLine="426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2.2.3. A oklevélnek, és az igazolásnak tartalmaznia kell:</w:t>
      </w:r>
    </w:p>
    <w:p w:rsidR="00C16F9F" w:rsidRPr="008A5031" w:rsidRDefault="00C16F9F" w:rsidP="00C16F9F">
      <w:pPr>
        <w:widowControl w:val="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2.2.3.1. Cegléd várost, mint adományozót;</w:t>
      </w:r>
    </w:p>
    <w:p w:rsidR="00C16F9F" w:rsidRPr="008A5031" w:rsidRDefault="00C16F9F" w:rsidP="00C16F9F">
      <w:pPr>
        <w:widowControl w:val="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2.2.3.2. az adományozott nevét, foglalkozását (tevékenységét);</w:t>
      </w:r>
    </w:p>
    <w:p w:rsidR="00C16F9F" w:rsidRPr="008A5031" w:rsidRDefault="00C16F9F" w:rsidP="00C16F9F">
      <w:pPr>
        <w:widowControl w:val="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2.2.3.3. az adományozás jogcímét, indokát;</w:t>
      </w:r>
    </w:p>
    <w:p w:rsidR="00C16F9F" w:rsidRPr="008A5031" w:rsidRDefault="00C16F9F" w:rsidP="00C16F9F">
      <w:pPr>
        <w:widowControl w:val="0"/>
        <w:ind w:firstLine="709"/>
        <w:jc w:val="both"/>
        <w:rPr>
          <w:sz w:val="22"/>
          <w:szCs w:val="22"/>
        </w:rPr>
      </w:pPr>
      <w:r w:rsidRPr="008A5031">
        <w:rPr>
          <w:sz w:val="22"/>
          <w:szCs w:val="22"/>
        </w:rPr>
        <w:t>2.2.3.4. az adományozás időpontját.</w:t>
      </w:r>
    </w:p>
    <w:p w:rsidR="00423EF9" w:rsidRPr="008A5031" w:rsidRDefault="00423EF9" w:rsidP="003973D7">
      <w:pPr>
        <w:tabs>
          <w:tab w:val="left" w:pos="284"/>
          <w:tab w:val="center" w:pos="1440"/>
          <w:tab w:val="left" w:pos="6804"/>
        </w:tabs>
        <w:spacing w:before="240" w:line="360" w:lineRule="auto"/>
        <w:jc w:val="both"/>
        <w:rPr>
          <w:b/>
          <w:sz w:val="22"/>
          <w:szCs w:val="22"/>
        </w:rPr>
      </w:pPr>
      <w:r w:rsidRPr="008A5031">
        <w:rPr>
          <w:b/>
          <w:sz w:val="22"/>
          <w:szCs w:val="22"/>
        </w:rPr>
        <w:t>3.</w:t>
      </w:r>
      <w:r w:rsidRPr="008A5031">
        <w:rPr>
          <w:b/>
          <w:sz w:val="22"/>
          <w:szCs w:val="22"/>
        </w:rPr>
        <w:tab/>
        <w:t>Szakmai elismerések</w:t>
      </w:r>
    </w:p>
    <w:p w:rsidR="00557212" w:rsidRPr="008A5031" w:rsidRDefault="00557212" w:rsidP="00002DEA">
      <w:pPr>
        <w:tabs>
          <w:tab w:val="left" w:pos="709"/>
          <w:tab w:val="center" w:pos="1440"/>
          <w:tab w:val="left" w:pos="6804"/>
        </w:tabs>
        <w:ind w:left="357"/>
        <w:jc w:val="both"/>
        <w:rPr>
          <w:sz w:val="22"/>
          <w:szCs w:val="22"/>
        </w:rPr>
      </w:pPr>
      <w:r w:rsidRPr="003E7651">
        <w:rPr>
          <w:sz w:val="22"/>
          <w:szCs w:val="22"/>
        </w:rPr>
        <w:t xml:space="preserve">3.1. </w:t>
      </w:r>
      <w:r w:rsidRPr="008A5031">
        <w:rPr>
          <w:b/>
          <w:sz w:val="22"/>
          <w:szCs w:val="22"/>
        </w:rPr>
        <w:t xml:space="preserve">Cegléd Város Egészségügyéért oklevél leírása: </w:t>
      </w:r>
      <w:r w:rsidRPr="008A5031">
        <w:rPr>
          <w:sz w:val="22"/>
          <w:szCs w:val="22"/>
        </w:rPr>
        <w:t>A4-es méretű, világoskék alapszínű díszes irat, melyen Cegléd címere látható, a következő szöveggel:</w:t>
      </w:r>
    </w:p>
    <w:p w:rsidR="00557212" w:rsidRPr="008A5031" w:rsidRDefault="00557212" w:rsidP="00557212">
      <w:pPr>
        <w:widowControl w:val="0"/>
        <w:tabs>
          <w:tab w:val="left" w:leader="dot" w:pos="4536"/>
          <w:tab w:val="left" w:leader="dot" w:pos="7371"/>
        </w:tabs>
        <w:spacing w:before="120"/>
        <w:ind w:left="360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„Cegléd Város Egészségügyéért” ………………………………………………………..…</w:t>
      </w:r>
      <w:r w:rsidRPr="008A5031">
        <w:rPr>
          <w:i/>
          <w:sz w:val="22"/>
          <w:szCs w:val="22"/>
        </w:rPr>
        <w:tab/>
        <w:t>-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</w:t>
      </w:r>
    </w:p>
    <w:p w:rsidR="003D5818" w:rsidRPr="008A5031" w:rsidRDefault="00557212" w:rsidP="00557212">
      <w:pPr>
        <w:widowControl w:val="0"/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az egészségügyi ellátásban nyújtott kimaga</w:t>
      </w:r>
      <w:r w:rsidR="003D5818" w:rsidRPr="008A5031">
        <w:rPr>
          <w:i/>
          <w:sz w:val="22"/>
          <w:szCs w:val="22"/>
        </w:rPr>
        <w:t>sló  munkássága elismeréseként,</w:t>
      </w:r>
    </w:p>
    <w:p w:rsidR="00557212" w:rsidRPr="008A5031" w:rsidRDefault="00557212" w:rsidP="00557212">
      <w:pPr>
        <w:widowControl w:val="0"/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 Város Önkormányzata nevében.</w:t>
      </w:r>
    </w:p>
    <w:p w:rsidR="00557212" w:rsidRPr="008A5031" w:rsidRDefault="00557212" w:rsidP="00557212">
      <w:pPr>
        <w:pStyle w:val="Szvegtrzsbehzssal31"/>
        <w:widowControl w:val="0"/>
        <w:tabs>
          <w:tab w:val="clear" w:pos="1211"/>
          <w:tab w:val="clear" w:pos="6804"/>
          <w:tab w:val="left" w:leader="dot" w:pos="4536"/>
        </w:tabs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Cegléd,</w:t>
      </w:r>
      <w:r w:rsidRPr="008A5031">
        <w:rPr>
          <w:i/>
          <w:sz w:val="22"/>
          <w:szCs w:val="22"/>
        </w:rPr>
        <w:tab/>
        <w:t>(ph.) …………………(polgármester)”</w:t>
      </w:r>
    </w:p>
    <w:p w:rsidR="00C928FF" w:rsidRPr="008A5031" w:rsidRDefault="00C928FF" w:rsidP="00C928FF">
      <w:pPr>
        <w:widowControl w:val="0"/>
        <w:tabs>
          <w:tab w:val="left" w:pos="1211"/>
          <w:tab w:val="left" w:leader="dot" w:pos="6804"/>
        </w:tabs>
        <w:spacing w:before="240"/>
        <w:ind w:firstLine="426"/>
        <w:jc w:val="both"/>
        <w:rPr>
          <w:sz w:val="22"/>
          <w:szCs w:val="22"/>
        </w:rPr>
      </w:pPr>
      <w:r w:rsidRPr="003E7651">
        <w:rPr>
          <w:sz w:val="22"/>
          <w:szCs w:val="22"/>
        </w:rPr>
        <w:t>3.2.</w:t>
      </w:r>
      <w:r w:rsidRPr="008A5031">
        <w:rPr>
          <w:sz w:val="22"/>
          <w:szCs w:val="22"/>
        </w:rPr>
        <w:t xml:space="preserve"> </w:t>
      </w:r>
      <w:r w:rsidRPr="008A5031">
        <w:rPr>
          <w:b/>
          <w:sz w:val="22"/>
          <w:szCs w:val="22"/>
        </w:rPr>
        <w:t>Cegléd város Kultúrájáért</w:t>
      </w:r>
      <w:r w:rsidRPr="008A5031">
        <w:rPr>
          <w:sz w:val="22"/>
          <w:szCs w:val="22"/>
        </w:rPr>
        <w:t xml:space="preserve"> </w:t>
      </w:r>
      <w:r w:rsidRPr="008A5031">
        <w:rPr>
          <w:b/>
          <w:sz w:val="22"/>
          <w:szCs w:val="22"/>
        </w:rPr>
        <w:t>oklevél leírása</w:t>
      </w:r>
      <w:r w:rsidRPr="008A5031">
        <w:rPr>
          <w:sz w:val="22"/>
          <w:szCs w:val="22"/>
        </w:rPr>
        <w:t>: A4-es méretű díszes irat, melyen Cegléd címere látható, a következő szöveggel:</w:t>
      </w:r>
    </w:p>
    <w:p w:rsidR="00C928FF" w:rsidRPr="008A5031" w:rsidRDefault="00C928FF" w:rsidP="00C928FF">
      <w:pPr>
        <w:widowControl w:val="0"/>
        <w:tabs>
          <w:tab w:val="left" w:leader="dot" w:pos="4536"/>
          <w:tab w:val="left" w:leader="dot" w:pos="7371"/>
        </w:tabs>
        <w:spacing w:before="120"/>
        <w:ind w:left="360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„Cegléd Város Kultúrájáért” ……………………………-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</w:t>
      </w:r>
    </w:p>
    <w:p w:rsidR="00C928FF" w:rsidRPr="008A5031" w:rsidRDefault="00C928FF" w:rsidP="00C928FF">
      <w:pPr>
        <w:widowControl w:val="0"/>
        <w:tabs>
          <w:tab w:val="left" w:leader="dot" w:pos="4536"/>
          <w:tab w:val="left" w:leader="dot" w:pos="7371"/>
        </w:tabs>
        <w:ind w:left="360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a város kulturális életében nyújtott kimagasló munkássága elismeréseként,</w:t>
      </w:r>
    </w:p>
    <w:p w:rsidR="00C928FF" w:rsidRPr="008A5031" w:rsidRDefault="00C928FF" w:rsidP="00C928FF">
      <w:pPr>
        <w:widowControl w:val="0"/>
        <w:tabs>
          <w:tab w:val="left" w:leader="dot" w:pos="4536"/>
          <w:tab w:val="left" w:leader="dot" w:pos="7371"/>
        </w:tabs>
        <w:ind w:left="360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 Város Önkormányzata nevében.</w:t>
      </w:r>
    </w:p>
    <w:p w:rsidR="00C928FF" w:rsidRPr="008A5031" w:rsidRDefault="00C928FF" w:rsidP="00C928FF">
      <w:pPr>
        <w:pStyle w:val="Szvegtrzsbehzssal31"/>
        <w:widowControl w:val="0"/>
        <w:tabs>
          <w:tab w:val="clear" w:pos="1211"/>
          <w:tab w:val="clear" w:pos="6804"/>
          <w:tab w:val="left" w:leader="dot" w:pos="4536"/>
        </w:tabs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</w:t>
      </w:r>
      <w:r w:rsidRPr="008A5031">
        <w:rPr>
          <w:i/>
          <w:sz w:val="22"/>
          <w:szCs w:val="22"/>
        </w:rPr>
        <w:tab/>
        <w:t>(ph.) …………………(polgármester)”</w:t>
      </w:r>
    </w:p>
    <w:p w:rsidR="00C25C41" w:rsidRPr="008A5031" w:rsidRDefault="00C25C41" w:rsidP="00C25C41">
      <w:pPr>
        <w:pStyle w:val="Szvegtrzsbehzssal31"/>
        <w:widowControl w:val="0"/>
        <w:tabs>
          <w:tab w:val="clear" w:pos="1211"/>
          <w:tab w:val="clear" w:pos="6804"/>
          <w:tab w:val="left" w:leader="dot" w:pos="4536"/>
        </w:tabs>
        <w:spacing w:before="240"/>
        <w:rPr>
          <w:sz w:val="22"/>
          <w:szCs w:val="22"/>
        </w:rPr>
      </w:pPr>
      <w:r w:rsidRPr="003E7651">
        <w:rPr>
          <w:sz w:val="22"/>
          <w:szCs w:val="22"/>
        </w:rPr>
        <w:t>3.3.</w:t>
      </w:r>
      <w:r w:rsidRPr="008A5031">
        <w:rPr>
          <w:b/>
          <w:sz w:val="22"/>
          <w:szCs w:val="22"/>
        </w:rPr>
        <w:t xml:space="preserve"> Cegléd Város Szociális Szolgálatáért oklevél leírása</w:t>
      </w:r>
      <w:r w:rsidRPr="008A5031">
        <w:rPr>
          <w:sz w:val="22"/>
          <w:szCs w:val="22"/>
        </w:rPr>
        <w:t>: A4-es méretű díszes irat, melyen Cegléd város címere látható, a következő szöveggel:</w:t>
      </w:r>
    </w:p>
    <w:p w:rsidR="00C25C41" w:rsidRPr="008A5031" w:rsidRDefault="00C25C41" w:rsidP="00C25C41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spacing w:before="120"/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„Cegléd Város Szociális Szolgálatáért” …………</w:t>
      </w:r>
      <w:r w:rsidRPr="008A5031">
        <w:rPr>
          <w:i/>
          <w:sz w:val="22"/>
          <w:szCs w:val="22"/>
        </w:rPr>
        <w:tab/>
        <w:t>-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</w:t>
      </w:r>
    </w:p>
    <w:p w:rsidR="00C25C41" w:rsidRPr="008A5031" w:rsidRDefault="00C25C41" w:rsidP="00C25C41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a rászoruló emberek támogatásában nyújtott kimagasló  munkássága elismeréseként,</w:t>
      </w:r>
    </w:p>
    <w:p w:rsidR="00C25C41" w:rsidRPr="008A5031" w:rsidRDefault="00C25C41" w:rsidP="00C25C41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 Város Önkormányzata nevében.</w:t>
      </w:r>
    </w:p>
    <w:p w:rsidR="00C25C41" w:rsidRPr="008A5031" w:rsidRDefault="00C25C41" w:rsidP="00C25C41">
      <w:pPr>
        <w:pStyle w:val="Szvegtrzsbehzssal31"/>
        <w:widowControl w:val="0"/>
        <w:numPr>
          <w:ilvl w:val="12"/>
          <w:numId w:val="0"/>
        </w:numPr>
        <w:tabs>
          <w:tab w:val="clear" w:pos="1211"/>
          <w:tab w:val="clear" w:pos="6804"/>
          <w:tab w:val="left" w:leader="dot" w:pos="4536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</w:t>
      </w:r>
      <w:r w:rsidRPr="008A5031">
        <w:rPr>
          <w:i/>
          <w:sz w:val="22"/>
          <w:szCs w:val="22"/>
        </w:rPr>
        <w:tab/>
        <w:t>(ph.) …………………(polgármester)”</w:t>
      </w:r>
    </w:p>
    <w:p w:rsidR="00A71EE9" w:rsidRPr="008A5031" w:rsidRDefault="00A71EE9" w:rsidP="00A71EE9">
      <w:pPr>
        <w:pStyle w:val="Szvegtrzsbehzssal31"/>
        <w:widowControl w:val="0"/>
        <w:tabs>
          <w:tab w:val="clear" w:pos="1211"/>
          <w:tab w:val="clear" w:pos="6804"/>
          <w:tab w:val="left" w:leader="dot" w:pos="4536"/>
        </w:tabs>
        <w:spacing w:before="240"/>
        <w:rPr>
          <w:sz w:val="22"/>
          <w:szCs w:val="22"/>
        </w:rPr>
      </w:pPr>
      <w:r w:rsidRPr="003E7651">
        <w:rPr>
          <w:sz w:val="22"/>
          <w:szCs w:val="22"/>
        </w:rPr>
        <w:t>3.4.</w:t>
      </w:r>
      <w:r w:rsidRPr="008A5031">
        <w:rPr>
          <w:b/>
          <w:sz w:val="22"/>
          <w:szCs w:val="22"/>
        </w:rPr>
        <w:t xml:space="preserve"> … </w:t>
      </w:r>
      <w:r w:rsidR="003E7651" w:rsidRPr="003E7651">
        <w:rPr>
          <w:sz w:val="22"/>
          <w:szCs w:val="22"/>
        </w:rPr>
        <w:t>é</w:t>
      </w:r>
      <w:r w:rsidRPr="003E7651">
        <w:rPr>
          <w:sz w:val="22"/>
          <w:szCs w:val="22"/>
        </w:rPr>
        <w:t>v</w:t>
      </w:r>
      <w:r w:rsidRPr="008A503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Mentőse</w:t>
      </w:r>
      <w:r w:rsidRPr="008A5031">
        <w:rPr>
          <w:b/>
          <w:sz w:val="22"/>
          <w:szCs w:val="22"/>
        </w:rPr>
        <w:t xml:space="preserve"> oklevél leírása</w:t>
      </w:r>
      <w:r w:rsidRPr="008A5031">
        <w:rPr>
          <w:sz w:val="22"/>
          <w:szCs w:val="22"/>
        </w:rPr>
        <w:t>: A4-es méretű díszes irat, melyen Cegléd címere látható, a következő szöveggel:</w:t>
      </w:r>
    </w:p>
    <w:p w:rsidR="00A71EE9" w:rsidRPr="008A5031" w:rsidRDefault="00A71EE9" w:rsidP="00A71EE9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spacing w:before="120"/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 xml:space="preserve">„… </w:t>
      </w:r>
      <w:r w:rsidR="003E7651">
        <w:rPr>
          <w:i/>
          <w:sz w:val="22"/>
          <w:szCs w:val="22"/>
        </w:rPr>
        <w:t>é</w:t>
      </w:r>
      <w:r w:rsidRPr="008A5031">
        <w:rPr>
          <w:i/>
          <w:sz w:val="22"/>
          <w:szCs w:val="22"/>
        </w:rPr>
        <w:t xml:space="preserve">v </w:t>
      </w:r>
      <w:r>
        <w:rPr>
          <w:i/>
          <w:sz w:val="22"/>
          <w:szCs w:val="22"/>
        </w:rPr>
        <w:t>Mentőse</w:t>
      </w:r>
      <w:r w:rsidRPr="008A5031">
        <w:rPr>
          <w:i/>
          <w:sz w:val="22"/>
          <w:szCs w:val="22"/>
        </w:rPr>
        <w:t xml:space="preserve"> elismerés” ………………..…</w:t>
      </w:r>
      <w:r w:rsidRPr="008A5031">
        <w:rPr>
          <w:i/>
          <w:sz w:val="22"/>
          <w:szCs w:val="22"/>
        </w:rPr>
        <w:tab/>
        <w:t>-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</w:t>
      </w:r>
    </w:p>
    <w:p w:rsidR="00A71EE9" w:rsidRPr="00A71EE9" w:rsidRDefault="00A71EE9" w:rsidP="00A71EE9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A71EE9">
        <w:rPr>
          <w:i/>
          <w:sz w:val="22"/>
          <w:szCs w:val="22"/>
        </w:rPr>
        <w:t>a betegellátás során végzett kiemelkedő és példamutató munkája elismeréseként,</w:t>
      </w:r>
    </w:p>
    <w:p w:rsidR="00A71EE9" w:rsidRPr="008A5031" w:rsidRDefault="00A71EE9" w:rsidP="00A71EE9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 Város Önkormányzata nevében.</w:t>
      </w:r>
    </w:p>
    <w:p w:rsidR="00A71EE9" w:rsidRPr="008A5031" w:rsidRDefault="00A71EE9" w:rsidP="00A71EE9">
      <w:pPr>
        <w:pStyle w:val="Szvegtrzsbehzssal31"/>
        <w:widowControl w:val="0"/>
        <w:numPr>
          <w:ilvl w:val="12"/>
          <w:numId w:val="0"/>
        </w:numPr>
        <w:tabs>
          <w:tab w:val="clear" w:pos="1211"/>
          <w:tab w:val="clear" w:pos="6804"/>
          <w:tab w:val="left" w:leader="dot" w:pos="4536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</w:t>
      </w:r>
      <w:r w:rsidRPr="008A5031">
        <w:rPr>
          <w:i/>
          <w:sz w:val="22"/>
          <w:szCs w:val="22"/>
        </w:rPr>
        <w:tab/>
        <w:t>(ph.) …………………(polgármester)”</w:t>
      </w:r>
    </w:p>
    <w:p w:rsidR="008A5031" w:rsidRPr="008A5031" w:rsidRDefault="00C25C41" w:rsidP="008A5031">
      <w:pPr>
        <w:pStyle w:val="Szvegtrzsbehzssal31"/>
        <w:widowControl w:val="0"/>
        <w:tabs>
          <w:tab w:val="clear" w:pos="1211"/>
          <w:tab w:val="clear" w:pos="6804"/>
          <w:tab w:val="left" w:leader="dot" w:pos="4536"/>
        </w:tabs>
        <w:spacing w:before="240"/>
        <w:rPr>
          <w:sz w:val="22"/>
          <w:szCs w:val="22"/>
        </w:rPr>
      </w:pPr>
      <w:r w:rsidRPr="003E7651">
        <w:rPr>
          <w:sz w:val="22"/>
          <w:szCs w:val="22"/>
        </w:rPr>
        <w:t>3.</w:t>
      </w:r>
      <w:r w:rsidR="00A71EE9" w:rsidRPr="003E7651">
        <w:rPr>
          <w:sz w:val="22"/>
          <w:szCs w:val="22"/>
        </w:rPr>
        <w:t>5</w:t>
      </w:r>
      <w:r w:rsidRPr="008A5031">
        <w:rPr>
          <w:b/>
          <w:sz w:val="22"/>
          <w:szCs w:val="22"/>
        </w:rPr>
        <w:t>.</w:t>
      </w:r>
      <w:r w:rsidR="008A5031" w:rsidRPr="008A5031">
        <w:rPr>
          <w:b/>
          <w:sz w:val="22"/>
          <w:szCs w:val="22"/>
        </w:rPr>
        <w:t xml:space="preserve"> … </w:t>
      </w:r>
      <w:r w:rsidR="003E7651" w:rsidRPr="003E7651">
        <w:rPr>
          <w:sz w:val="22"/>
          <w:szCs w:val="22"/>
        </w:rPr>
        <w:t>é</w:t>
      </w:r>
      <w:r w:rsidR="008A5031" w:rsidRPr="003E7651">
        <w:rPr>
          <w:sz w:val="22"/>
          <w:szCs w:val="22"/>
        </w:rPr>
        <w:t>v</w:t>
      </w:r>
      <w:r w:rsidR="008A5031" w:rsidRPr="008A5031">
        <w:rPr>
          <w:b/>
          <w:sz w:val="22"/>
          <w:szCs w:val="22"/>
        </w:rPr>
        <w:t xml:space="preserve"> Rendőre oklevél leírása</w:t>
      </w:r>
      <w:r w:rsidR="008A5031" w:rsidRPr="008A5031">
        <w:rPr>
          <w:sz w:val="22"/>
          <w:szCs w:val="22"/>
        </w:rPr>
        <w:t>: A4-es méretű díszes irat, melyen Cegléd címere látható, a következő szöveggel:</w:t>
      </w:r>
    </w:p>
    <w:p w:rsidR="008A5031" w:rsidRPr="008A5031" w:rsidRDefault="008A5031" w:rsidP="008A5031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spacing w:before="120"/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 xml:space="preserve">„… </w:t>
      </w:r>
      <w:r w:rsidR="003E7651">
        <w:rPr>
          <w:i/>
          <w:sz w:val="22"/>
          <w:szCs w:val="22"/>
        </w:rPr>
        <w:t>é</w:t>
      </w:r>
      <w:r w:rsidRPr="008A5031">
        <w:rPr>
          <w:i/>
          <w:sz w:val="22"/>
          <w:szCs w:val="22"/>
        </w:rPr>
        <w:t>v Rendőre elismerés” ………………..…</w:t>
      </w:r>
      <w:r w:rsidRPr="008A5031">
        <w:rPr>
          <w:i/>
          <w:sz w:val="22"/>
          <w:szCs w:val="22"/>
        </w:rPr>
        <w:tab/>
        <w:t>-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</w:t>
      </w:r>
    </w:p>
    <w:p w:rsidR="008A5031" w:rsidRPr="00A71EE9" w:rsidRDefault="00A71EE9" w:rsidP="008A5031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A71EE9">
        <w:rPr>
          <w:i/>
          <w:sz w:val="22"/>
          <w:szCs w:val="22"/>
        </w:rPr>
        <w:t xml:space="preserve">a város közbiztonsága érdekében végzett kiemelkedő és példamutató munkája </w:t>
      </w:r>
      <w:r w:rsidR="008A5031" w:rsidRPr="00A71EE9">
        <w:rPr>
          <w:i/>
          <w:sz w:val="22"/>
          <w:szCs w:val="22"/>
        </w:rPr>
        <w:t>elismeréseként,</w:t>
      </w:r>
    </w:p>
    <w:p w:rsidR="008A5031" w:rsidRPr="008A5031" w:rsidRDefault="008A5031" w:rsidP="008A5031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 Város Önkormányzata nevében.</w:t>
      </w:r>
    </w:p>
    <w:p w:rsidR="008A5031" w:rsidRPr="008A5031" w:rsidRDefault="008A5031" w:rsidP="008A5031">
      <w:pPr>
        <w:pStyle w:val="Szvegtrzsbehzssal31"/>
        <w:widowControl w:val="0"/>
        <w:numPr>
          <w:ilvl w:val="12"/>
          <w:numId w:val="0"/>
        </w:numPr>
        <w:tabs>
          <w:tab w:val="clear" w:pos="1211"/>
          <w:tab w:val="clear" w:pos="6804"/>
          <w:tab w:val="left" w:leader="dot" w:pos="4536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</w:t>
      </w:r>
      <w:r w:rsidRPr="008A5031">
        <w:rPr>
          <w:i/>
          <w:sz w:val="22"/>
          <w:szCs w:val="22"/>
        </w:rPr>
        <w:tab/>
        <w:t>(ph.) …………………(polgármester)”</w:t>
      </w:r>
    </w:p>
    <w:p w:rsidR="00A71EE9" w:rsidRPr="008A5031" w:rsidRDefault="00A71EE9" w:rsidP="00A71EE9">
      <w:pPr>
        <w:pStyle w:val="Szvegtrzsbehzssal31"/>
        <w:widowControl w:val="0"/>
        <w:tabs>
          <w:tab w:val="clear" w:pos="1211"/>
          <w:tab w:val="clear" w:pos="6804"/>
          <w:tab w:val="left" w:leader="dot" w:pos="4536"/>
        </w:tabs>
        <w:spacing w:before="240"/>
        <w:rPr>
          <w:sz w:val="22"/>
          <w:szCs w:val="22"/>
        </w:rPr>
      </w:pPr>
      <w:r w:rsidRPr="007824C2">
        <w:rPr>
          <w:sz w:val="22"/>
          <w:szCs w:val="22"/>
        </w:rPr>
        <w:t>3.6.</w:t>
      </w:r>
      <w:r w:rsidRPr="008A5031">
        <w:rPr>
          <w:b/>
          <w:sz w:val="22"/>
          <w:szCs w:val="22"/>
        </w:rPr>
        <w:t xml:space="preserve"> … </w:t>
      </w:r>
      <w:r w:rsidR="003E7651" w:rsidRPr="003E7651">
        <w:rPr>
          <w:sz w:val="22"/>
          <w:szCs w:val="22"/>
        </w:rPr>
        <w:t>é</w:t>
      </w:r>
      <w:r w:rsidRPr="003E7651">
        <w:rPr>
          <w:sz w:val="22"/>
          <w:szCs w:val="22"/>
        </w:rPr>
        <w:t>v</w:t>
      </w:r>
      <w:r w:rsidRPr="008A503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Tűzoltója</w:t>
      </w:r>
      <w:r w:rsidRPr="008A5031">
        <w:rPr>
          <w:b/>
          <w:sz w:val="22"/>
          <w:szCs w:val="22"/>
        </w:rPr>
        <w:t xml:space="preserve"> oklevél leírása</w:t>
      </w:r>
      <w:r w:rsidRPr="008A5031">
        <w:rPr>
          <w:sz w:val="22"/>
          <w:szCs w:val="22"/>
        </w:rPr>
        <w:t>: A4-es méretű díszes irat, melyen Cegléd címere látható, a következő szöveggel:</w:t>
      </w:r>
    </w:p>
    <w:p w:rsidR="00A71EE9" w:rsidRPr="008A5031" w:rsidRDefault="003E7651" w:rsidP="00A71EE9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spacing w:before="120"/>
        <w:ind w:left="357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„</w:t>
      </w:r>
      <w:r w:rsidR="00A71EE9" w:rsidRPr="008A5031">
        <w:rPr>
          <w:i/>
          <w:sz w:val="22"/>
          <w:szCs w:val="22"/>
        </w:rPr>
        <w:t xml:space="preserve">… </w:t>
      </w:r>
      <w:r>
        <w:rPr>
          <w:i/>
          <w:sz w:val="22"/>
          <w:szCs w:val="22"/>
        </w:rPr>
        <w:t>é</w:t>
      </w:r>
      <w:r w:rsidR="00A71EE9" w:rsidRPr="008A5031">
        <w:rPr>
          <w:i/>
          <w:sz w:val="22"/>
          <w:szCs w:val="22"/>
        </w:rPr>
        <w:t xml:space="preserve">v </w:t>
      </w:r>
      <w:r w:rsidR="003973D7">
        <w:rPr>
          <w:i/>
          <w:sz w:val="22"/>
          <w:szCs w:val="22"/>
        </w:rPr>
        <w:t>Tűzoltója</w:t>
      </w:r>
      <w:r w:rsidR="00A71EE9" w:rsidRPr="008A5031">
        <w:rPr>
          <w:i/>
          <w:sz w:val="22"/>
          <w:szCs w:val="22"/>
        </w:rPr>
        <w:t xml:space="preserve"> elismerés” ………………..…</w:t>
      </w:r>
      <w:r w:rsidR="00A71EE9" w:rsidRPr="008A5031">
        <w:rPr>
          <w:i/>
          <w:sz w:val="22"/>
          <w:szCs w:val="22"/>
        </w:rPr>
        <w:tab/>
        <w:t>-</w:t>
      </w:r>
      <w:proofErr w:type="spellStart"/>
      <w:r w:rsidR="00A71EE9" w:rsidRPr="008A5031">
        <w:rPr>
          <w:i/>
          <w:sz w:val="22"/>
          <w:szCs w:val="22"/>
        </w:rPr>
        <w:t>nak</w:t>
      </w:r>
      <w:proofErr w:type="spellEnd"/>
      <w:r w:rsidR="00A71EE9" w:rsidRPr="008A5031">
        <w:rPr>
          <w:i/>
          <w:sz w:val="22"/>
          <w:szCs w:val="22"/>
        </w:rPr>
        <w:t>,</w:t>
      </w:r>
    </w:p>
    <w:p w:rsidR="00934BA3" w:rsidRPr="00934BA3" w:rsidRDefault="00A71EE9" w:rsidP="00A71EE9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934BA3">
        <w:rPr>
          <w:i/>
          <w:sz w:val="22"/>
          <w:szCs w:val="22"/>
        </w:rPr>
        <w:t>a tűzmegelőzés</w:t>
      </w:r>
      <w:r w:rsidR="00934BA3">
        <w:rPr>
          <w:i/>
          <w:sz w:val="22"/>
          <w:szCs w:val="22"/>
        </w:rPr>
        <w:t>ben</w:t>
      </w:r>
      <w:r w:rsidRPr="00934BA3">
        <w:rPr>
          <w:i/>
          <w:sz w:val="22"/>
          <w:szCs w:val="22"/>
        </w:rPr>
        <w:t>, tűzoltás</w:t>
      </w:r>
      <w:r w:rsidR="00934BA3">
        <w:rPr>
          <w:i/>
          <w:sz w:val="22"/>
          <w:szCs w:val="22"/>
        </w:rPr>
        <w:t>ban</w:t>
      </w:r>
      <w:r w:rsidRPr="00934BA3">
        <w:rPr>
          <w:i/>
          <w:sz w:val="22"/>
          <w:szCs w:val="22"/>
        </w:rPr>
        <w:t>, kárelhárítás</w:t>
      </w:r>
      <w:r w:rsidR="00934BA3">
        <w:rPr>
          <w:i/>
          <w:sz w:val="22"/>
          <w:szCs w:val="22"/>
        </w:rPr>
        <w:t>ban</w:t>
      </w:r>
      <w:r w:rsidRPr="00934BA3">
        <w:rPr>
          <w:i/>
          <w:sz w:val="22"/>
          <w:szCs w:val="22"/>
        </w:rPr>
        <w:t xml:space="preserve"> végzett kiemelkedő és példamutató</w:t>
      </w:r>
    </w:p>
    <w:p w:rsidR="00A71EE9" w:rsidRPr="00A71EE9" w:rsidRDefault="00A71EE9" w:rsidP="00A71EE9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A71EE9">
        <w:rPr>
          <w:i/>
          <w:sz w:val="22"/>
          <w:szCs w:val="22"/>
        </w:rPr>
        <w:t>munkája elismeréseként,</w:t>
      </w:r>
    </w:p>
    <w:p w:rsidR="00A71EE9" w:rsidRPr="008A5031" w:rsidRDefault="00A71EE9" w:rsidP="00A71EE9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 Város Önkormányzata nevében.</w:t>
      </w:r>
    </w:p>
    <w:p w:rsidR="00A71EE9" w:rsidRPr="008A5031" w:rsidRDefault="00A71EE9" w:rsidP="00A71EE9">
      <w:pPr>
        <w:pStyle w:val="Szvegtrzsbehzssal31"/>
        <w:widowControl w:val="0"/>
        <w:numPr>
          <w:ilvl w:val="12"/>
          <w:numId w:val="0"/>
        </w:numPr>
        <w:tabs>
          <w:tab w:val="clear" w:pos="1211"/>
          <w:tab w:val="clear" w:pos="6804"/>
          <w:tab w:val="left" w:leader="dot" w:pos="4536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</w:t>
      </w:r>
      <w:r w:rsidRPr="008A5031">
        <w:rPr>
          <w:i/>
          <w:sz w:val="22"/>
          <w:szCs w:val="22"/>
        </w:rPr>
        <w:tab/>
        <w:t>(ph.) …………………(polgármester)”</w:t>
      </w:r>
    </w:p>
    <w:p w:rsidR="003973D7" w:rsidRPr="008A5031" w:rsidRDefault="003973D7" w:rsidP="003973D7">
      <w:pPr>
        <w:pStyle w:val="Szvegtrzsbehzssal31"/>
        <w:widowControl w:val="0"/>
        <w:tabs>
          <w:tab w:val="clear" w:pos="1211"/>
          <w:tab w:val="clear" w:pos="6804"/>
          <w:tab w:val="left" w:leader="dot" w:pos="4536"/>
        </w:tabs>
        <w:spacing w:before="240"/>
        <w:rPr>
          <w:sz w:val="22"/>
          <w:szCs w:val="22"/>
        </w:rPr>
      </w:pPr>
      <w:r w:rsidRPr="007824C2">
        <w:rPr>
          <w:sz w:val="22"/>
          <w:szCs w:val="22"/>
        </w:rPr>
        <w:lastRenderedPageBreak/>
        <w:t>3.</w:t>
      </w:r>
      <w:r w:rsidR="00F13FAF" w:rsidRPr="007824C2">
        <w:rPr>
          <w:sz w:val="22"/>
          <w:szCs w:val="22"/>
        </w:rPr>
        <w:t>7</w:t>
      </w:r>
      <w:r w:rsidRPr="007824C2">
        <w:rPr>
          <w:sz w:val="22"/>
          <w:szCs w:val="22"/>
        </w:rPr>
        <w:t>.</w:t>
      </w:r>
      <w:r w:rsidRPr="008A5031">
        <w:rPr>
          <w:b/>
          <w:sz w:val="22"/>
          <w:szCs w:val="22"/>
        </w:rPr>
        <w:t xml:space="preserve"> … </w:t>
      </w:r>
      <w:r w:rsidRPr="003E7651">
        <w:rPr>
          <w:sz w:val="22"/>
          <w:szCs w:val="22"/>
        </w:rPr>
        <w:t>év</w:t>
      </w:r>
      <w:r w:rsidRPr="008A503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Polgárőre</w:t>
      </w:r>
      <w:r w:rsidRPr="008A5031">
        <w:rPr>
          <w:b/>
          <w:sz w:val="22"/>
          <w:szCs w:val="22"/>
        </w:rPr>
        <w:t xml:space="preserve"> oklevél leírása</w:t>
      </w:r>
      <w:r w:rsidRPr="008A5031">
        <w:rPr>
          <w:sz w:val="22"/>
          <w:szCs w:val="22"/>
        </w:rPr>
        <w:t>: A4-es méretű díszes irat, melyen Cegléd címere látható, a következő szöveggel:</w:t>
      </w:r>
    </w:p>
    <w:p w:rsidR="003973D7" w:rsidRPr="008A5031" w:rsidRDefault="003973D7" w:rsidP="003973D7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spacing w:before="120"/>
        <w:ind w:left="357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„</w:t>
      </w:r>
      <w:r w:rsidRPr="008A5031">
        <w:rPr>
          <w:i/>
          <w:sz w:val="22"/>
          <w:szCs w:val="22"/>
        </w:rPr>
        <w:t xml:space="preserve">… </w:t>
      </w:r>
      <w:r>
        <w:rPr>
          <w:i/>
          <w:sz w:val="22"/>
          <w:szCs w:val="22"/>
        </w:rPr>
        <w:t>é</w:t>
      </w:r>
      <w:r w:rsidRPr="008A5031">
        <w:rPr>
          <w:i/>
          <w:sz w:val="22"/>
          <w:szCs w:val="22"/>
        </w:rPr>
        <w:t xml:space="preserve">v </w:t>
      </w:r>
      <w:r>
        <w:rPr>
          <w:i/>
          <w:sz w:val="22"/>
          <w:szCs w:val="22"/>
        </w:rPr>
        <w:t>Polgárőre</w:t>
      </w:r>
      <w:r w:rsidRPr="008A5031">
        <w:rPr>
          <w:i/>
          <w:sz w:val="22"/>
          <w:szCs w:val="22"/>
        </w:rPr>
        <w:t xml:space="preserve"> elismerés” ………………..…</w:t>
      </w:r>
      <w:r w:rsidRPr="008A5031">
        <w:rPr>
          <w:i/>
          <w:sz w:val="22"/>
          <w:szCs w:val="22"/>
        </w:rPr>
        <w:tab/>
        <w:t>-</w:t>
      </w:r>
      <w:proofErr w:type="spellStart"/>
      <w:r w:rsidRPr="008A5031">
        <w:rPr>
          <w:i/>
          <w:sz w:val="22"/>
          <w:szCs w:val="22"/>
        </w:rPr>
        <w:t>nak</w:t>
      </w:r>
      <w:proofErr w:type="spellEnd"/>
      <w:r w:rsidRPr="008A5031">
        <w:rPr>
          <w:i/>
          <w:sz w:val="22"/>
          <w:szCs w:val="22"/>
        </w:rPr>
        <w:t>,</w:t>
      </w:r>
    </w:p>
    <w:p w:rsidR="003973D7" w:rsidRPr="00934BA3" w:rsidRDefault="003973D7" w:rsidP="003973D7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934BA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város közössége érdekében</w:t>
      </w:r>
      <w:r w:rsidRPr="00934BA3">
        <w:rPr>
          <w:i/>
          <w:sz w:val="22"/>
          <w:szCs w:val="22"/>
        </w:rPr>
        <w:t xml:space="preserve"> végzett kiemelkedő és példamutató</w:t>
      </w:r>
    </w:p>
    <w:p w:rsidR="003973D7" w:rsidRPr="00A71EE9" w:rsidRDefault="003973D7" w:rsidP="003973D7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A71EE9">
        <w:rPr>
          <w:i/>
          <w:sz w:val="22"/>
          <w:szCs w:val="22"/>
        </w:rPr>
        <w:t>munkája elismeréseként,</w:t>
      </w:r>
    </w:p>
    <w:p w:rsidR="003973D7" w:rsidRPr="008A5031" w:rsidRDefault="003973D7" w:rsidP="003973D7">
      <w:pPr>
        <w:widowControl w:val="0"/>
        <w:numPr>
          <w:ilvl w:val="12"/>
          <w:numId w:val="0"/>
        </w:numPr>
        <w:tabs>
          <w:tab w:val="left" w:leader="dot" w:pos="4536"/>
          <w:tab w:val="left" w:leader="dot" w:pos="7371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 Város Önkormányzata nevében.</w:t>
      </w:r>
    </w:p>
    <w:p w:rsidR="003973D7" w:rsidRPr="008A5031" w:rsidRDefault="003973D7" w:rsidP="003973D7">
      <w:pPr>
        <w:pStyle w:val="Szvegtrzsbehzssal31"/>
        <w:widowControl w:val="0"/>
        <w:numPr>
          <w:ilvl w:val="12"/>
          <w:numId w:val="0"/>
        </w:numPr>
        <w:tabs>
          <w:tab w:val="clear" w:pos="1211"/>
          <w:tab w:val="clear" w:pos="6804"/>
          <w:tab w:val="left" w:leader="dot" w:pos="4536"/>
        </w:tabs>
        <w:ind w:left="357"/>
        <w:jc w:val="center"/>
        <w:rPr>
          <w:i/>
          <w:sz w:val="22"/>
          <w:szCs w:val="22"/>
        </w:rPr>
      </w:pPr>
      <w:r w:rsidRPr="008A5031">
        <w:rPr>
          <w:i/>
          <w:sz w:val="22"/>
          <w:szCs w:val="22"/>
        </w:rPr>
        <w:t>Cegléd</w:t>
      </w:r>
      <w:r w:rsidRPr="008A5031">
        <w:rPr>
          <w:i/>
          <w:sz w:val="22"/>
          <w:szCs w:val="22"/>
        </w:rPr>
        <w:tab/>
        <w:t>(ph.) …………………(polgármester)”</w:t>
      </w:r>
    </w:p>
    <w:p w:rsidR="003973D7" w:rsidRDefault="003973D7" w:rsidP="00A43A45">
      <w:pPr>
        <w:spacing w:before="480" w:line="360" w:lineRule="auto"/>
        <w:jc w:val="center"/>
        <w:rPr>
          <w:b/>
        </w:rPr>
      </w:pPr>
      <w:r>
        <w:rPr>
          <w:b/>
        </w:rPr>
        <w:t>--------</w:t>
      </w:r>
    </w:p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Pr="003973D7" w:rsidRDefault="003973D7" w:rsidP="003973D7"/>
    <w:p w:rsidR="003973D7" w:rsidRDefault="003973D7" w:rsidP="003973D7"/>
    <w:p w:rsidR="00557212" w:rsidRPr="003973D7" w:rsidRDefault="00557212" w:rsidP="003973D7">
      <w:pPr>
        <w:jc w:val="right"/>
      </w:pPr>
    </w:p>
    <w:sectPr w:rsidR="00557212" w:rsidRPr="003973D7" w:rsidSect="007B23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CF0" w:rsidRDefault="00E94CF0">
      <w:r>
        <w:separator/>
      </w:r>
    </w:p>
  </w:endnote>
  <w:endnote w:type="continuationSeparator" w:id="0">
    <w:p w:rsidR="00E94CF0" w:rsidRDefault="00E9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0F8" w:rsidRPr="005458B4" w:rsidRDefault="00E600F8" w:rsidP="005458B4">
    <w:pPr>
      <w:pStyle w:val="llb"/>
      <w:jc w:val="right"/>
      <w:rPr>
        <w:b/>
        <w:sz w:val="20"/>
        <w:szCs w:val="20"/>
      </w:rPr>
    </w:pPr>
    <w:r w:rsidRPr="00CB789E">
      <w:rPr>
        <w:b/>
        <w:sz w:val="20"/>
        <w:szCs w:val="20"/>
      </w:rPr>
      <w:fldChar w:fldCharType="begin"/>
    </w:r>
    <w:r w:rsidRPr="00CB789E">
      <w:rPr>
        <w:b/>
        <w:sz w:val="20"/>
        <w:szCs w:val="20"/>
      </w:rPr>
      <w:instrText>PAGE   \* MERGEFORMAT</w:instrText>
    </w:r>
    <w:r w:rsidRPr="00CB789E">
      <w:rPr>
        <w:b/>
        <w:sz w:val="20"/>
        <w:szCs w:val="20"/>
      </w:rPr>
      <w:fldChar w:fldCharType="separate"/>
    </w:r>
    <w:r w:rsidR="007824C2">
      <w:rPr>
        <w:b/>
        <w:noProof/>
        <w:sz w:val="20"/>
        <w:szCs w:val="20"/>
      </w:rPr>
      <w:t>10</w:t>
    </w:r>
    <w:r w:rsidRPr="00CB789E">
      <w:rPr>
        <w:b/>
        <w:sz w:val="20"/>
        <w:szCs w:val="20"/>
      </w:rPr>
      <w:fldChar w:fldCharType="end"/>
    </w:r>
    <w:r w:rsidRPr="00CB789E">
      <w:rPr>
        <w:b/>
        <w:sz w:val="20"/>
        <w:szCs w:val="20"/>
      </w:rPr>
      <w:t>/</w:t>
    </w:r>
    <w:r w:rsidR="003973D7">
      <w:rPr>
        <w:b/>
        <w:sz w:val="20"/>
        <w:szCs w:val="20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CF0" w:rsidRDefault="00E94CF0">
      <w:r>
        <w:separator/>
      </w:r>
    </w:p>
  </w:footnote>
  <w:footnote w:type="continuationSeparator" w:id="0">
    <w:p w:rsidR="00E94CF0" w:rsidRDefault="00E94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0F8" w:rsidRPr="005458B4" w:rsidRDefault="00E600F8" w:rsidP="005458B4">
    <w:pPr>
      <w:pStyle w:val="lfej"/>
      <w:tabs>
        <w:tab w:val="left" w:pos="465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92F"/>
    <w:multiLevelType w:val="hybridMultilevel"/>
    <w:tmpl w:val="76309CE4"/>
    <w:lvl w:ilvl="0" w:tplc="6F847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27227"/>
    <w:multiLevelType w:val="multilevel"/>
    <w:tmpl w:val="AAC82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C751218"/>
    <w:multiLevelType w:val="hybridMultilevel"/>
    <w:tmpl w:val="AB708DE8"/>
    <w:lvl w:ilvl="0" w:tplc="9F7ABB5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3AC5"/>
    <w:multiLevelType w:val="hybridMultilevel"/>
    <w:tmpl w:val="73723B70"/>
    <w:lvl w:ilvl="0" w:tplc="C0668324">
      <w:start w:val="2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0375031"/>
    <w:multiLevelType w:val="hybridMultilevel"/>
    <w:tmpl w:val="EB34F2B2"/>
    <w:lvl w:ilvl="0" w:tplc="C93C85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02C96"/>
    <w:multiLevelType w:val="hybridMultilevel"/>
    <w:tmpl w:val="53E4A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1E6E"/>
    <w:multiLevelType w:val="hybridMultilevel"/>
    <w:tmpl w:val="2CDE861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5854C28"/>
    <w:multiLevelType w:val="hybridMultilevel"/>
    <w:tmpl w:val="20DA9478"/>
    <w:lvl w:ilvl="0" w:tplc="3806C66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91692"/>
    <w:multiLevelType w:val="multilevel"/>
    <w:tmpl w:val="2FCC0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9C373A9"/>
    <w:multiLevelType w:val="hybridMultilevel"/>
    <w:tmpl w:val="D9FC4524"/>
    <w:lvl w:ilvl="0" w:tplc="6C6E50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8199E"/>
    <w:multiLevelType w:val="hybridMultilevel"/>
    <w:tmpl w:val="38243D98"/>
    <w:lvl w:ilvl="0" w:tplc="EFF2B41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74747"/>
    <w:multiLevelType w:val="hybridMultilevel"/>
    <w:tmpl w:val="5ECA0A02"/>
    <w:lvl w:ilvl="0" w:tplc="9F7ABB5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991E3A"/>
    <w:multiLevelType w:val="hybridMultilevel"/>
    <w:tmpl w:val="6D0CBC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E06D7"/>
    <w:multiLevelType w:val="hybridMultilevel"/>
    <w:tmpl w:val="D3447A4A"/>
    <w:lvl w:ilvl="0" w:tplc="040E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845BF5"/>
    <w:multiLevelType w:val="hybridMultilevel"/>
    <w:tmpl w:val="0512CA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E7A5F"/>
    <w:multiLevelType w:val="hybridMultilevel"/>
    <w:tmpl w:val="D598DF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56FAD"/>
    <w:multiLevelType w:val="hybridMultilevel"/>
    <w:tmpl w:val="0930F2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E5C8E"/>
    <w:multiLevelType w:val="hybridMultilevel"/>
    <w:tmpl w:val="0BB69A26"/>
    <w:lvl w:ilvl="0" w:tplc="9516E576">
      <w:start w:val="202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474B9"/>
    <w:multiLevelType w:val="hybridMultilevel"/>
    <w:tmpl w:val="79067D60"/>
    <w:lvl w:ilvl="0" w:tplc="68C232B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F7186B"/>
    <w:multiLevelType w:val="hybridMultilevel"/>
    <w:tmpl w:val="D7C67348"/>
    <w:lvl w:ilvl="0" w:tplc="02D03E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AD57B0"/>
    <w:multiLevelType w:val="hybridMultilevel"/>
    <w:tmpl w:val="64D4994C"/>
    <w:lvl w:ilvl="0" w:tplc="5BFA1C20">
      <w:start w:val="1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 w15:restartNumberingAfterBreak="0">
    <w:nsid w:val="657C0850"/>
    <w:multiLevelType w:val="hybridMultilevel"/>
    <w:tmpl w:val="465A3EF8"/>
    <w:lvl w:ilvl="0" w:tplc="68C232B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2050FD"/>
    <w:multiLevelType w:val="hybridMultilevel"/>
    <w:tmpl w:val="7EB8C3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4E0E48"/>
    <w:multiLevelType w:val="hybridMultilevel"/>
    <w:tmpl w:val="15804136"/>
    <w:lvl w:ilvl="0" w:tplc="441C691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74721582"/>
    <w:multiLevelType w:val="hybridMultilevel"/>
    <w:tmpl w:val="8F0C5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964C9"/>
    <w:multiLevelType w:val="hybridMultilevel"/>
    <w:tmpl w:val="9C46B6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C6EC3"/>
    <w:multiLevelType w:val="hybridMultilevel"/>
    <w:tmpl w:val="F84E898C"/>
    <w:lvl w:ilvl="0" w:tplc="3A426C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241C19"/>
    <w:multiLevelType w:val="hybridMultilevel"/>
    <w:tmpl w:val="551478FA"/>
    <w:lvl w:ilvl="0" w:tplc="9F7ABB5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73711"/>
    <w:multiLevelType w:val="hybridMultilevel"/>
    <w:tmpl w:val="94748CFC"/>
    <w:lvl w:ilvl="0" w:tplc="07B29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002F9"/>
    <w:multiLevelType w:val="hybridMultilevel"/>
    <w:tmpl w:val="82662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0"/>
  </w:num>
  <w:num w:numId="5">
    <w:abstractNumId w:val="23"/>
  </w:num>
  <w:num w:numId="6">
    <w:abstractNumId w:val="24"/>
  </w:num>
  <w:num w:numId="7">
    <w:abstractNumId w:val="21"/>
  </w:num>
  <w:num w:numId="8">
    <w:abstractNumId w:val="9"/>
  </w:num>
  <w:num w:numId="9">
    <w:abstractNumId w:val="16"/>
  </w:num>
  <w:num w:numId="10">
    <w:abstractNumId w:val="22"/>
  </w:num>
  <w:num w:numId="11">
    <w:abstractNumId w:val="18"/>
  </w:num>
  <w:num w:numId="12">
    <w:abstractNumId w:val="25"/>
  </w:num>
  <w:num w:numId="13">
    <w:abstractNumId w:val="11"/>
  </w:num>
  <w:num w:numId="14">
    <w:abstractNumId w:val="2"/>
  </w:num>
  <w:num w:numId="15">
    <w:abstractNumId w:val="28"/>
  </w:num>
  <w:num w:numId="16">
    <w:abstractNumId w:val="14"/>
  </w:num>
  <w:num w:numId="17">
    <w:abstractNumId w:val="30"/>
  </w:num>
  <w:num w:numId="18">
    <w:abstractNumId w:val="17"/>
  </w:num>
  <w:num w:numId="19">
    <w:abstractNumId w:val="12"/>
  </w:num>
  <w:num w:numId="20">
    <w:abstractNumId w:val="10"/>
  </w:num>
  <w:num w:numId="21">
    <w:abstractNumId w:val="26"/>
  </w:num>
  <w:num w:numId="22">
    <w:abstractNumId w:val="5"/>
  </w:num>
  <w:num w:numId="23">
    <w:abstractNumId w:val="29"/>
  </w:num>
  <w:num w:numId="24">
    <w:abstractNumId w:val="4"/>
  </w:num>
  <w:num w:numId="25">
    <w:abstractNumId w:val="8"/>
  </w:num>
  <w:num w:numId="26">
    <w:abstractNumId w:val="6"/>
  </w:num>
  <w:num w:numId="27">
    <w:abstractNumId w:val="27"/>
  </w:num>
  <w:num w:numId="28">
    <w:abstractNumId w:val="1"/>
  </w:num>
  <w:num w:numId="2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64"/>
    <w:rsid w:val="00000697"/>
    <w:rsid w:val="00002DEA"/>
    <w:rsid w:val="0000588D"/>
    <w:rsid w:val="0000670F"/>
    <w:rsid w:val="00007C6A"/>
    <w:rsid w:val="00012990"/>
    <w:rsid w:val="00016B23"/>
    <w:rsid w:val="00020E18"/>
    <w:rsid w:val="00026368"/>
    <w:rsid w:val="0002788B"/>
    <w:rsid w:val="00030052"/>
    <w:rsid w:val="0003392E"/>
    <w:rsid w:val="0003449A"/>
    <w:rsid w:val="000350A8"/>
    <w:rsid w:val="00041C94"/>
    <w:rsid w:val="00045A84"/>
    <w:rsid w:val="000462D5"/>
    <w:rsid w:val="00047489"/>
    <w:rsid w:val="00052C30"/>
    <w:rsid w:val="00053AE4"/>
    <w:rsid w:val="00064AA4"/>
    <w:rsid w:val="0007044D"/>
    <w:rsid w:val="00073F4D"/>
    <w:rsid w:val="00083782"/>
    <w:rsid w:val="00084276"/>
    <w:rsid w:val="000848EA"/>
    <w:rsid w:val="00084F06"/>
    <w:rsid w:val="00095E89"/>
    <w:rsid w:val="0009746F"/>
    <w:rsid w:val="000A1DC3"/>
    <w:rsid w:val="000A34EC"/>
    <w:rsid w:val="000A3781"/>
    <w:rsid w:val="000A7386"/>
    <w:rsid w:val="000B0308"/>
    <w:rsid w:val="000B10C1"/>
    <w:rsid w:val="000B2F23"/>
    <w:rsid w:val="000B3400"/>
    <w:rsid w:val="000B440D"/>
    <w:rsid w:val="000B56E0"/>
    <w:rsid w:val="000B5C26"/>
    <w:rsid w:val="000B7729"/>
    <w:rsid w:val="000C0E3F"/>
    <w:rsid w:val="000C4897"/>
    <w:rsid w:val="000C65DA"/>
    <w:rsid w:val="000C6D48"/>
    <w:rsid w:val="000D164F"/>
    <w:rsid w:val="000D5D43"/>
    <w:rsid w:val="000E0E1B"/>
    <w:rsid w:val="000E4984"/>
    <w:rsid w:val="000E5F66"/>
    <w:rsid w:val="000F2FC6"/>
    <w:rsid w:val="000F5582"/>
    <w:rsid w:val="0010409E"/>
    <w:rsid w:val="001078C2"/>
    <w:rsid w:val="00112125"/>
    <w:rsid w:val="00115DDF"/>
    <w:rsid w:val="00117A26"/>
    <w:rsid w:val="00121BFF"/>
    <w:rsid w:val="00132054"/>
    <w:rsid w:val="00133B16"/>
    <w:rsid w:val="0013765D"/>
    <w:rsid w:val="001379F3"/>
    <w:rsid w:val="001412B8"/>
    <w:rsid w:val="001441E1"/>
    <w:rsid w:val="001464C2"/>
    <w:rsid w:val="001502C2"/>
    <w:rsid w:val="00157162"/>
    <w:rsid w:val="001657D8"/>
    <w:rsid w:val="00167643"/>
    <w:rsid w:val="00171E77"/>
    <w:rsid w:val="00174324"/>
    <w:rsid w:val="00177A48"/>
    <w:rsid w:val="00183E98"/>
    <w:rsid w:val="00184579"/>
    <w:rsid w:val="00186E4D"/>
    <w:rsid w:val="001900C4"/>
    <w:rsid w:val="001918F1"/>
    <w:rsid w:val="00193564"/>
    <w:rsid w:val="0019421F"/>
    <w:rsid w:val="001962AC"/>
    <w:rsid w:val="001969B3"/>
    <w:rsid w:val="00196DA0"/>
    <w:rsid w:val="001A003F"/>
    <w:rsid w:val="001A2307"/>
    <w:rsid w:val="001A3F4F"/>
    <w:rsid w:val="001A6412"/>
    <w:rsid w:val="001A7085"/>
    <w:rsid w:val="001B2ED7"/>
    <w:rsid w:val="001B5BA8"/>
    <w:rsid w:val="001C382D"/>
    <w:rsid w:val="001C52D5"/>
    <w:rsid w:val="001D40CF"/>
    <w:rsid w:val="001D462B"/>
    <w:rsid w:val="001D7D88"/>
    <w:rsid w:val="001E3D5F"/>
    <w:rsid w:val="001E441B"/>
    <w:rsid w:val="001F2078"/>
    <w:rsid w:val="001F3973"/>
    <w:rsid w:val="001F4339"/>
    <w:rsid w:val="001F5311"/>
    <w:rsid w:val="00200215"/>
    <w:rsid w:val="00202893"/>
    <w:rsid w:val="00203347"/>
    <w:rsid w:val="00203E37"/>
    <w:rsid w:val="0020794B"/>
    <w:rsid w:val="00210AB6"/>
    <w:rsid w:val="00210F6F"/>
    <w:rsid w:val="002115C4"/>
    <w:rsid w:val="0021708D"/>
    <w:rsid w:val="00217A83"/>
    <w:rsid w:val="00220C77"/>
    <w:rsid w:val="00221B6B"/>
    <w:rsid w:val="00224677"/>
    <w:rsid w:val="00225190"/>
    <w:rsid w:val="00226136"/>
    <w:rsid w:val="0024221A"/>
    <w:rsid w:val="0024366D"/>
    <w:rsid w:val="00246934"/>
    <w:rsid w:val="00247479"/>
    <w:rsid w:val="002510A1"/>
    <w:rsid w:val="00257F17"/>
    <w:rsid w:val="002603BB"/>
    <w:rsid w:val="00261102"/>
    <w:rsid w:val="00261F7C"/>
    <w:rsid w:val="00267336"/>
    <w:rsid w:val="00270C1A"/>
    <w:rsid w:val="00271003"/>
    <w:rsid w:val="002752C8"/>
    <w:rsid w:val="002765A1"/>
    <w:rsid w:val="00280F38"/>
    <w:rsid w:val="002821F4"/>
    <w:rsid w:val="00283247"/>
    <w:rsid w:val="002864AA"/>
    <w:rsid w:val="00286FB9"/>
    <w:rsid w:val="00287DD5"/>
    <w:rsid w:val="00293821"/>
    <w:rsid w:val="00295E36"/>
    <w:rsid w:val="002964F9"/>
    <w:rsid w:val="002A175D"/>
    <w:rsid w:val="002A418D"/>
    <w:rsid w:val="002B0D57"/>
    <w:rsid w:val="002B2288"/>
    <w:rsid w:val="002B389F"/>
    <w:rsid w:val="002B3CB1"/>
    <w:rsid w:val="002B4B82"/>
    <w:rsid w:val="002C07B4"/>
    <w:rsid w:val="002C1D83"/>
    <w:rsid w:val="002C2061"/>
    <w:rsid w:val="002C4B52"/>
    <w:rsid w:val="002D0BF6"/>
    <w:rsid w:val="002D6D2A"/>
    <w:rsid w:val="002D7E01"/>
    <w:rsid w:val="002F0505"/>
    <w:rsid w:val="002F0D64"/>
    <w:rsid w:val="002F1F46"/>
    <w:rsid w:val="002F24AB"/>
    <w:rsid w:val="002F7334"/>
    <w:rsid w:val="003145D9"/>
    <w:rsid w:val="00316261"/>
    <w:rsid w:val="00323585"/>
    <w:rsid w:val="00325702"/>
    <w:rsid w:val="00326AD6"/>
    <w:rsid w:val="00330416"/>
    <w:rsid w:val="003310A7"/>
    <w:rsid w:val="00331193"/>
    <w:rsid w:val="00331830"/>
    <w:rsid w:val="00331A36"/>
    <w:rsid w:val="00332BEB"/>
    <w:rsid w:val="00333664"/>
    <w:rsid w:val="003356D6"/>
    <w:rsid w:val="00335FA6"/>
    <w:rsid w:val="003408A0"/>
    <w:rsid w:val="00347876"/>
    <w:rsid w:val="00356201"/>
    <w:rsid w:val="0036223A"/>
    <w:rsid w:val="00362509"/>
    <w:rsid w:val="00362A60"/>
    <w:rsid w:val="00367574"/>
    <w:rsid w:val="0037253B"/>
    <w:rsid w:val="003763E9"/>
    <w:rsid w:val="00381DEF"/>
    <w:rsid w:val="003973D7"/>
    <w:rsid w:val="003A25BE"/>
    <w:rsid w:val="003A41EA"/>
    <w:rsid w:val="003B5A1F"/>
    <w:rsid w:val="003B789F"/>
    <w:rsid w:val="003B7C10"/>
    <w:rsid w:val="003C3277"/>
    <w:rsid w:val="003C3CD7"/>
    <w:rsid w:val="003C6F0B"/>
    <w:rsid w:val="003D5818"/>
    <w:rsid w:val="003D77ED"/>
    <w:rsid w:val="003E07F4"/>
    <w:rsid w:val="003E4D29"/>
    <w:rsid w:val="003E7651"/>
    <w:rsid w:val="003F4B36"/>
    <w:rsid w:val="003F54D9"/>
    <w:rsid w:val="003F7CF1"/>
    <w:rsid w:val="00402F91"/>
    <w:rsid w:val="00404A85"/>
    <w:rsid w:val="004067E1"/>
    <w:rsid w:val="00413FD3"/>
    <w:rsid w:val="00415482"/>
    <w:rsid w:val="00421F40"/>
    <w:rsid w:val="00423CF9"/>
    <w:rsid w:val="00423EF9"/>
    <w:rsid w:val="00424745"/>
    <w:rsid w:val="00425857"/>
    <w:rsid w:val="00426F80"/>
    <w:rsid w:val="004307F1"/>
    <w:rsid w:val="00434F93"/>
    <w:rsid w:val="00440087"/>
    <w:rsid w:val="00440DE2"/>
    <w:rsid w:val="00443FF6"/>
    <w:rsid w:val="00446D44"/>
    <w:rsid w:val="0045127F"/>
    <w:rsid w:val="00457F0E"/>
    <w:rsid w:val="00460EF8"/>
    <w:rsid w:val="004646BD"/>
    <w:rsid w:val="00470994"/>
    <w:rsid w:val="00471AC1"/>
    <w:rsid w:val="00487305"/>
    <w:rsid w:val="00487BEF"/>
    <w:rsid w:val="004955F4"/>
    <w:rsid w:val="00496831"/>
    <w:rsid w:val="004A01E3"/>
    <w:rsid w:val="004A0C1E"/>
    <w:rsid w:val="004A28F5"/>
    <w:rsid w:val="004B0EFB"/>
    <w:rsid w:val="004B0FF7"/>
    <w:rsid w:val="004B2FAA"/>
    <w:rsid w:val="004B4D0F"/>
    <w:rsid w:val="004C525B"/>
    <w:rsid w:val="004C52D2"/>
    <w:rsid w:val="004C543F"/>
    <w:rsid w:val="004C751D"/>
    <w:rsid w:val="004D4E54"/>
    <w:rsid w:val="004D6B14"/>
    <w:rsid w:val="004D71DB"/>
    <w:rsid w:val="004D76BA"/>
    <w:rsid w:val="004E02EC"/>
    <w:rsid w:val="004E14F1"/>
    <w:rsid w:val="004E314B"/>
    <w:rsid w:val="004E3AA8"/>
    <w:rsid w:val="004E498D"/>
    <w:rsid w:val="004E5EFE"/>
    <w:rsid w:val="004E7DC6"/>
    <w:rsid w:val="004F1980"/>
    <w:rsid w:val="004F4D4E"/>
    <w:rsid w:val="004F6310"/>
    <w:rsid w:val="0050035A"/>
    <w:rsid w:val="00502971"/>
    <w:rsid w:val="00505B1C"/>
    <w:rsid w:val="00505D3F"/>
    <w:rsid w:val="005147FA"/>
    <w:rsid w:val="00514C42"/>
    <w:rsid w:val="0052298C"/>
    <w:rsid w:val="0052466C"/>
    <w:rsid w:val="00530B89"/>
    <w:rsid w:val="005322A9"/>
    <w:rsid w:val="00536F9F"/>
    <w:rsid w:val="00537101"/>
    <w:rsid w:val="00541DF0"/>
    <w:rsid w:val="00542A4A"/>
    <w:rsid w:val="005458B4"/>
    <w:rsid w:val="00550807"/>
    <w:rsid w:val="00555061"/>
    <w:rsid w:val="00557212"/>
    <w:rsid w:val="005630CE"/>
    <w:rsid w:val="0056452B"/>
    <w:rsid w:val="00564768"/>
    <w:rsid w:val="00567D1B"/>
    <w:rsid w:val="005713E2"/>
    <w:rsid w:val="005713E4"/>
    <w:rsid w:val="005726AD"/>
    <w:rsid w:val="00573BDD"/>
    <w:rsid w:val="00574EF0"/>
    <w:rsid w:val="00576E09"/>
    <w:rsid w:val="00577082"/>
    <w:rsid w:val="00580B2C"/>
    <w:rsid w:val="00581A74"/>
    <w:rsid w:val="00581FA6"/>
    <w:rsid w:val="005821BA"/>
    <w:rsid w:val="00585CD5"/>
    <w:rsid w:val="00594CF9"/>
    <w:rsid w:val="005A3021"/>
    <w:rsid w:val="005A40C7"/>
    <w:rsid w:val="005A6EFA"/>
    <w:rsid w:val="005A72E4"/>
    <w:rsid w:val="005B18C0"/>
    <w:rsid w:val="005B2191"/>
    <w:rsid w:val="005B22F5"/>
    <w:rsid w:val="005C1CD5"/>
    <w:rsid w:val="005C5CF8"/>
    <w:rsid w:val="005C7702"/>
    <w:rsid w:val="005D0E5D"/>
    <w:rsid w:val="005D3240"/>
    <w:rsid w:val="005D5643"/>
    <w:rsid w:val="005E0099"/>
    <w:rsid w:val="005E2C60"/>
    <w:rsid w:val="005F092A"/>
    <w:rsid w:val="005F12EC"/>
    <w:rsid w:val="005F1C00"/>
    <w:rsid w:val="005F3271"/>
    <w:rsid w:val="005F3B0C"/>
    <w:rsid w:val="005F461D"/>
    <w:rsid w:val="005F4C1A"/>
    <w:rsid w:val="006033F1"/>
    <w:rsid w:val="00603DEF"/>
    <w:rsid w:val="0060447A"/>
    <w:rsid w:val="00604FB8"/>
    <w:rsid w:val="00605ACA"/>
    <w:rsid w:val="00612247"/>
    <w:rsid w:val="00612EAA"/>
    <w:rsid w:val="006149F4"/>
    <w:rsid w:val="006159A7"/>
    <w:rsid w:val="00615C68"/>
    <w:rsid w:val="00622EE2"/>
    <w:rsid w:val="00623456"/>
    <w:rsid w:val="00623CC1"/>
    <w:rsid w:val="00624509"/>
    <w:rsid w:val="00625640"/>
    <w:rsid w:val="0062596B"/>
    <w:rsid w:val="00625EB8"/>
    <w:rsid w:val="00627EBD"/>
    <w:rsid w:val="00630B85"/>
    <w:rsid w:val="0063248B"/>
    <w:rsid w:val="0063271F"/>
    <w:rsid w:val="00633A85"/>
    <w:rsid w:val="00637477"/>
    <w:rsid w:val="006379B8"/>
    <w:rsid w:val="0064078D"/>
    <w:rsid w:val="006458EE"/>
    <w:rsid w:val="00655427"/>
    <w:rsid w:val="00660AF6"/>
    <w:rsid w:val="0066255B"/>
    <w:rsid w:val="00662996"/>
    <w:rsid w:val="00662B8F"/>
    <w:rsid w:val="0066319C"/>
    <w:rsid w:val="0066635B"/>
    <w:rsid w:val="00667963"/>
    <w:rsid w:val="00670CBF"/>
    <w:rsid w:val="00671E26"/>
    <w:rsid w:val="00673A00"/>
    <w:rsid w:val="0067430F"/>
    <w:rsid w:val="0067671C"/>
    <w:rsid w:val="0067752F"/>
    <w:rsid w:val="006842C7"/>
    <w:rsid w:val="00687A23"/>
    <w:rsid w:val="00687EE9"/>
    <w:rsid w:val="006944BF"/>
    <w:rsid w:val="006A34CA"/>
    <w:rsid w:val="006A4883"/>
    <w:rsid w:val="006B658A"/>
    <w:rsid w:val="006C0599"/>
    <w:rsid w:val="006C15E2"/>
    <w:rsid w:val="006C17CF"/>
    <w:rsid w:val="006C4836"/>
    <w:rsid w:val="006C536F"/>
    <w:rsid w:val="006C7D74"/>
    <w:rsid w:val="006D15E2"/>
    <w:rsid w:val="006D3F69"/>
    <w:rsid w:val="006D5C15"/>
    <w:rsid w:val="006D6C28"/>
    <w:rsid w:val="006D7563"/>
    <w:rsid w:val="006E0AA0"/>
    <w:rsid w:val="006E254E"/>
    <w:rsid w:val="006E2BC7"/>
    <w:rsid w:val="006E31FB"/>
    <w:rsid w:val="006E36DE"/>
    <w:rsid w:val="006E3D8F"/>
    <w:rsid w:val="006E78D1"/>
    <w:rsid w:val="006F086B"/>
    <w:rsid w:val="006F1B4E"/>
    <w:rsid w:val="006F6973"/>
    <w:rsid w:val="00707D41"/>
    <w:rsid w:val="00715285"/>
    <w:rsid w:val="007156B8"/>
    <w:rsid w:val="00716EB1"/>
    <w:rsid w:val="00717727"/>
    <w:rsid w:val="00720FF6"/>
    <w:rsid w:val="00723338"/>
    <w:rsid w:val="00725110"/>
    <w:rsid w:val="007278D4"/>
    <w:rsid w:val="00733619"/>
    <w:rsid w:val="007339AD"/>
    <w:rsid w:val="0073467D"/>
    <w:rsid w:val="0073679B"/>
    <w:rsid w:val="007457D2"/>
    <w:rsid w:val="00750EF2"/>
    <w:rsid w:val="00752CEE"/>
    <w:rsid w:val="00755383"/>
    <w:rsid w:val="00755A7B"/>
    <w:rsid w:val="00756A72"/>
    <w:rsid w:val="007616D3"/>
    <w:rsid w:val="00767183"/>
    <w:rsid w:val="00770C41"/>
    <w:rsid w:val="00771448"/>
    <w:rsid w:val="007764B6"/>
    <w:rsid w:val="00781102"/>
    <w:rsid w:val="007824C2"/>
    <w:rsid w:val="00784502"/>
    <w:rsid w:val="00784F43"/>
    <w:rsid w:val="00785316"/>
    <w:rsid w:val="007907F4"/>
    <w:rsid w:val="00790E4F"/>
    <w:rsid w:val="007A07B2"/>
    <w:rsid w:val="007A24FB"/>
    <w:rsid w:val="007A3069"/>
    <w:rsid w:val="007A508F"/>
    <w:rsid w:val="007A5E98"/>
    <w:rsid w:val="007A6682"/>
    <w:rsid w:val="007B009E"/>
    <w:rsid w:val="007B2335"/>
    <w:rsid w:val="007B398E"/>
    <w:rsid w:val="007B41FD"/>
    <w:rsid w:val="007B5311"/>
    <w:rsid w:val="007B6C7A"/>
    <w:rsid w:val="007C506C"/>
    <w:rsid w:val="007C6182"/>
    <w:rsid w:val="007D095D"/>
    <w:rsid w:val="007D5528"/>
    <w:rsid w:val="007D6E38"/>
    <w:rsid w:val="007E4FB2"/>
    <w:rsid w:val="007E6989"/>
    <w:rsid w:val="007E74AF"/>
    <w:rsid w:val="007F503C"/>
    <w:rsid w:val="00800352"/>
    <w:rsid w:val="008038B5"/>
    <w:rsid w:val="0081039A"/>
    <w:rsid w:val="00810639"/>
    <w:rsid w:val="00814E51"/>
    <w:rsid w:val="00815FAF"/>
    <w:rsid w:val="00820A66"/>
    <w:rsid w:val="00820EE6"/>
    <w:rsid w:val="00821E66"/>
    <w:rsid w:val="0082336A"/>
    <w:rsid w:val="008302EA"/>
    <w:rsid w:val="00832A73"/>
    <w:rsid w:val="00840497"/>
    <w:rsid w:val="00843EF0"/>
    <w:rsid w:val="00847848"/>
    <w:rsid w:val="00851C14"/>
    <w:rsid w:val="00853C56"/>
    <w:rsid w:val="00855190"/>
    <w:rsid w:val="0085643B"/>
    <w:rsid w:val="00856D90"/>
    <w:rsid w:val="00857C50"/>
    <w:rsid w:val="00861F10"/>
    <w:rsid w:val="00861F68"/>
    <w:rsid w:val="008649AE"/>
    <w:rsid w:val="00864FEF"/>
    <w:rsid w:val="00865EC8"/>
    <w:rsid w:val="0086772A"/>
    <w:rsid w:val="008705DD"/>
    <w:rsid w:val="008712C3"/>
    <w:rsid w:val="00880029"/>
    <w:rsid w:val="00880541"/>
    <w:rsid w:val="008814A4"/>
    <w:rsid w:val="00887D2D"/>
    <w:rsid w:val="00887DBA"/>
    <w:rsid w:val="00892CA6"/>
    <w:rsid w:val="00893BEB"/>
    <w:rsid w:val="008945E2"/>
    <w:rsid w:val="008962F6"/>
    <w:rsid w:val="008A1070"/>
    <w:rsid w:val="008A1E40"/>
    <w:rsid w:val="008A3674"/>
    <w:rsid w:val="008A5031"/>
    <w:rsid w:val="008A5468"/>
    <w:rsid w:val="008A6FAB"/>
    <w:rsid w:val="008B1447"/>
    <w:rsid w:val="008B3FC8"/>
    <w:rsid w:val="008B5723"/>
    <w:rsid w:val="008C053D"/>
    <w:rsid w:val="008C4021"/>
    <w:rsid w:val="008C42A6"/>
    <w:rsid w:val="008D277B"/>
    <w:rsid w:val="008D2B98"/>
    <w:rsid w:val="008D43C5"/>
    <w:rsid w:val="008D5414"/>
    <w:rsid w:val="008E0C00"/>
    <w:rsid w:val="008E38F1"/>
    <w:rsid w:val="008E7621"/>
    <w:rsid w:val="008F154E"/>
    <w:rsid w:val="008F3ED8"/>
    <w:rsid w:val="008F5C55"/>
    <w:rsid w:val="008F6F48"/>
    <w:rsid w:val="00900EA1"/>
    <w:rsid w:val="009021B5"/>
    <w:rsid w:val="00902929"/>
    <w:rsid w:val="00903487"/>
    <w:rsid w:val="00911CA7"/>
    <w:rsid w:val="009139D0"/>
    <w:rsid w:val="00915BA2"/>
    <w:rsid w:val="00915E56"/>
    <w:rsid w:val="00917CC7"/>
    <w:rsid w:val="009203E1"/>
    <w:rsid w:val="009234CB"/>
    <w:rsid w:val="0093222C"/>
    <w:rsid w:val="00934BA3"/>
    <w:rsid w:val="0093697A"/>
    <w:rsid w:val="00937E65"/>
    <w:rsid w:val="00941750"/>
    <w:rsid w:val="00942910"/>
    <w:rsid w:val="00947D6A"/>
    <w:rsid w:val="0095145C"/>
    <w:rsid w:val="00952846"/>
    <w:rsid w:val="00952AF8"/>
    <w:rsid w:val="00954B3E"/>
    <w:rsid w:val="00954FEC"/>
    <w:rsid w:val="00961D8D"/>
    <w:rsid w:val="009625FE"/>
    <w:rsid w:val="00965953"/>
    <w:rsid w:val="00971EE5"/>
    <w:rsid w:val="009758FD"/>
    <w:rsid w:val="0097732F"/>
    <w:rsid w:val="00984ED4"/>
    <w:rsid w:val="00995A11"/>
    <w:rsid w:val="009964B1"/>
    <w:rsid w:val="00997DCA"/>
    <w:rsid w:val="009B297E"/>
    <w:rsid w:val="009B39E6"/>
    <w:rsid w:val="009C1D87"/>
    <w:rsid w:val="009C57BC"/>
    <w:rsid w:val="009D28C3"/>
    <w:rsid w:val="009D2B08"/>
    <w:rsid w:val="009D37DD"/>
    <w:rsid w:val="009D6874"/>
    <w:rsid w:val="009F0209"/>
    <w:rsid w:val="00A01CA9"/>
    <w:rsid w:val="00A05FE3"/>
    <w:rsid w:val="00A15C13"/>
    <w:rsid w:val="00A17B73"/>
    <w:rsid w:val="00A227F9"/>
    <w:rsid w:val="00A22B62"/>
    <w:rsid w:val="00A251CA"/>
    <w:rsid w:val="00A259C8"/>
    <w:rsid w:val="00A27298"/>
    <w:rsid w:val="00A30444"/>
    <w:rsid w:val="00A34804"/>
    <w:rsid w:val="00A35646"/>
    <w:rsid w:val="00A36D49"/>
    <w:rsid w:val="00A43A45"/>
    <w:rsid w:val="00A43A7B"/>
    <w:rsid w:val="00A444C8"/>
    <w:rsid w:val="00A44EAB"/>
    <w:rsid w:val="00A520BB"/>
    <w:rsid w:val="00A57357"/>
    <w:rsid w:val="00A67E0D"/>
    <w:rsid w:val="00A71EE9"/>
    <w:rsid w:val="00A734AD"/>
    <w:rsid w:val="00A74881"/>
    <w:rsid w:val="00A76DF0"/>
    <w:rsid w:val="00A76EC6"/>
    <w:rsid w:val="00A826A0"/>
    <w:rsid w:val="00A862F3"/>
    <w:rsid w:val="00A8671D"/>
    <w:rsid w:val="00A87D8B"/>
    <w:rsid w:val="00A92980"/>
    <w:rsid w:val="00A95A38"/>
    <w:rsid w:val="00A96E4B"/>
    <w:rsid w:val="00A97A83"/>
    <w:rsid w:val="00AC20A2"/>
    <w:rsid w:val="00AC303A"/>
    <w:rsid w:val="00AC6D1A"/>
    <w:rsid w:val="00AD04B0"/>
    <w:rsid w:val="00AD230E"/>
    <w:rsid w:val="00AD47DB"/>
    <w:rsid w:val="00AE189A"/>
    <w:rsid w:val="00AE2647"/>
    <w:rsid w:val="00AE5725"/>
    <w:rsid w:val="00AF4C3F"/>
    <w:rsid w:val="00AF5BCD"/>
    <w:rsid w:val="00B006D8"/>
    <w:rsid w:val="00B074B9"/>
    <w:rsid w:val="00B245AA"/>
    <w:rsid w:val="00B2481A"/>
    <w:rsid w:val="00B24E08"/>
    <w:rsid w:val="00B26578"/>
    <w:rsid w:val="00B32D22"/>
    <w:rsid w:val="00B43045"/>
    <w:rsid w:val="00B465D4"/>
    <w:rsid w:val="00B51684"/>
    <w:rsid w:val="00B57590"/>
    <w:rsid w:val="00B609D3"/>
    <w:rsid w:val="00B63E51"/>
    <w:rsid w:val="00B711A6"/>
    <w:rsid w:val="00B77602"/>
    <w:rsid w:val="00B84792"/>
    <w:rsid w:val="00B86071"/>
    <w:rsid w:val="00B909D3"/>
    <w:rsid w:val="00B942B3"/>
    <w:rsid w:val="00B9647A"/>
    <w:rsid w:val="00BA3167"/>
    <w:rsid w:val="00BA707C"/>
    <w:rsid w:val="00BA7491"/>
    <w:rsid w:val="00BA75D5"/>
    <w:rsid w:val="00BB76F3"/>
    <w:rsid w:val="00BC2B5C"/>
    <w:rsid w:val="00BC31E1"/>
    <w:rsid w:val="00BC408C"/>
    <w:rsid w:val="00BC48FB"/>
    <w:rsid w:val="00BD3A56"/>
    <w:rsid w:val="00BD3B56"/>
    <w:rsid w:val="00BD42A9"/>
    <w:rsid w:val="00BD5F2F"/>
    <w:rsid w:val="00BD73A5"/>
    <w:rsid w:val="00BD7C4E"/>
    <w:rsid w:val="00BE0494"/>
    <w:rsid w:val="00BE5EB1"/>
    <w:rsid w:val="00BE676B"/>
    <w:rsid w:val="00BF0FB2"/>
    <w:rsid w:val="00BF3F4E"/>
    <w:rsid w:val="00BF40AC"/>
    <w:rsid w:val="00BF424D"/>
    <w:rsid w:val="00BF4E7B"/>
    <w:rsid w:val="00C056E7"/>
    <w:rsid w:val="00C05DEB"/>
    <w:rsid w:val="00C06199"/>
    <w:rsid w:val="00C07ECA"/>
    <w:rsid w:val="00C13268"/>
    <w:rsid w:val="00C16F9F"/>
    <w:rsid w:val="00C1790B"/>
    <w:rsid w:val="00C2279B"/>
    <w:rsid w:val="00C25C41"/>
    <w:rsid w:val="00C2633F"/>
    <w:rsid w:val="00C26C0C"/>
    <w:rsid w:val="00C26D8C"/>
    <w:rsid w:val="00C366B2"/>
    <w:rsid w:val="00C4022D"/>
    <w:rsid w:val="00C45DCD"/>
    <w:rsid w:val="00C50122"/>
    <w:rsid w:val="00C5072A"/>
    <w:rsid w:val="00C514A7"/>
    <w:rsid w:val="00C52EE0"/>
    <w:rsid w:val="00C53B3B"/>
    <w:rsid w:val="00C56F7C"/>
    <w:rsid w:val="00C60D22"/>
    <w:rsid w:val="00C622F8"/>
    <w:rsid w:val="00C62852"/>
    <w:rsid w:val="00C639DA"/>
    <w:rsid w:val="00C64E47"/>
    <w:rsid w:val="00C65DB8"/>
    <w:rsid w:val="00C6636F"/>
    <w:rsid w:val="00C8172F"/>
    <w:rsid w:val="00C81EC8"/>
    <w:rsid w:val="00C83416"/>
    <w:rsid w:val="00C928FF"/>
    <w:rsid w:val="00C97744"/>
    <w:rsid w:val="00CA37BF"/>
    <w:rsid w:val="00CA3EE5"/>
    <w:rsid w:val="00CA75A3"/>
    <w:rsid w:val="00CA76BB"/>
    <w:rsid w:val="00CB789E"/>
    <w:rsid w:val="00CC037C"/>
    <w:rsid w:val="00CC0A70"/>
    <w:rsid w:val="00CC0A83"/>
    <w:rsid w:val="00CC583E"/>
    <w:rsid w:val="00CD0489"/>
    <w:rsid w:val="00CD25C2"/>
    <w:rsid w:val="00CD32F7"/>
    <w:rsid w:val="00CD420E"/>
    <w:rsid w:val="00CD46F5"/>
    <w:rsid w:val="00CE03C5"/>
    <w:rsid w:val="00CE07CE"/>
    <w:rsid w:val="00CE271C"/>
    <w:rsid w:val="00CE60E6"/>
    <w:rsid w:val="00CF5E44"/>
    <w:rsid w:val="00D0599A"/>
    <w:rsid w:val="00D1044E"/>
    <w:rsid w:val="00D1645F"/>
    <w:rsid w:val="00D20232"/>
    <w:rsid w:val="00D20627"/>
    <w:rsid w:val="00D21F8A"/>
    <w:rsid w:val="00D235AB"/>
    <w:rsid w:val="00D303A9"/>
    <w:rsid w:val="00D3790E"/>
    <w:rsid w:val="00D417D6"/>
    <w:rsid w:val="00D43DAF"/>
    <w:rsid w:val="00D44654"/>
    <w:rsid w:val="00D52DCA"/>
    <w:rsid w:val="00D60C67"/>
    <w:rsid w:val="00D60DD8"/>
    <w:rsid w:val="00D63492"/>
    <w:rsid w:val="00D63D01"/>
    <w:rsid w:val="00D66CB6"/>
    <w:rsid w:val="00D723A5"/>
    <w:rsid w:val="00D8046E"/>
    <w:rsid w:val="00D839AA"/>
    <w:rsid w:val="00D83F8D"/>
    <w:rsid w:val="00D85F6D"/>
    <w:rsid w:val="00D86087"/>
    <w:rsid w:val="00D92406"/>
    <w:rsid w:val="00D92B67"/>
    <w:rsid w:val="00D931E3"/>
    <w:rsid w:val="00D93849"/>
    <w:rsid w:val="00D93CB9"/>
    <w:rsid w:val="00DA388C"/>
    <w:rsid w:val="00DA4EB6"/>
    <w:rsid w:val="00DB1CE5"/>
    <w:rsid w:val="00DB24A7"/>
    <w:rsid w:val="00DB50B6"/>
    <w:rsid w:val="00DC46D4"/>
    <w:rsid w:val="00DC55BF"/>
    <w:rsid w:val="00DC5DF1"/>
    <w:rsid w:val="00DC5F5F"/>
    <w:rsid w:val="00DD1F0D"/>
    <w:rsid w:val="00DD22C7"/>
    <w:rsid w:val="00DE022E"/>
    <w:rsid w:val="00DE58D4"/>
    <w:rsid w:val="00DE60B1"/>
    <w:rsid w:val="00DE7B4C"/>
    <w:rsid w:val="00DF01B5"/>
    <w:rsid w:val="00E0506D"/>
    <w:rsid w:val="00E0517B"/>
    <w:rsid w:val="00E0756F"/>
    <w:rsid w:val="00E07C31"/>
    <w:rsid w:val="00E20C44"/>
    <w:rsid w:val="00E213D4"/>
    <w:rsid w:val="00E23473"/>
    <w:rsid w:val="00E259DA"/>
    <w:rsid w:val="00E26244"/>
    <w:rsid w:val="00E26FE6"/>
    <w:rsid w:val="00E30EB1"/>
    <w:rsid w:val="00E32DAB"/>
    <w:rsid w:val="00E35926"/>
    <w:rsid w:val="00E43B2E"/>
    <w:rsid w:val="00E4749F"/>
    <w:rsid w:val="00E53718"/>
    <w:rsid w:val="00E54DCA"/>
    <w:rsid w:val="00E56C4E"/>
    <w:rsid w:val="00E600F8"/>
    <w:rsid w:val="00E6220C"/>
    <w:rsid w:val="00E63D43"/>
    <w:rsid w:val="00E64BF5"/>
    <w:rsid w:val="00E6625B"/>
    <w:rsid w:val="00E678FC"/>
    <w:rsid w:val="00E727AC"/>
    <w:rsid w:val="00E87C86"/>
    <w:rsid w:val="00E94615"/>
    <w:rsid w:val="00E94786"/>
    <w:rsid w:val="00E94CF0"/>
    <w:rsid w:val="00E9647E"/>
    <w:rsid w:val="00E96631"/>
    <w:rsid w:val="00E96CC0"/>
    <w:rsid w:val="00E973A2"/>
    <w:rsid w:val="00EA5F96"/>
    <w:rsid w:val="00EA704E"/>
    <w:rsid w:val="00EA7FB3"/>
    <w:rsid w:val="00EB02B1"/>
    <w:rsid w:val="00EB2D93"/>
    <w:rsid w:val="00EB3634"/>
    <w:rsid w:val="00EB5361"/>
    <w:rsid w:val="00EB67C1"/>
    <w:rsid w:val="00EC5201"/>
    <w:rsid w:val="00ED1330"/>
    <w:rsid w:val="00ED1B0F"/>
    <w:rsid w:val="00EE02AE"/>
    <w:rsid w:val="00EE2109"/>
    <w:rsid w:val="00EF707D"/>
    <w:rsid w:val="00EF7915"/>
    <w:rsid w:val="00F01A25"/>
    <w:rsid w:val="00F02D03"/>
    <w:rsid w:val="00F13FAF"/>
    <w:rsid w:val="00F216F9"/>
    <w:rsid w:val="00F21E28"/>
    <w:rsid w:val="00F23439"/>
    <w:rsid w:val="00F274EA"/>
    <w:rsid w:val="00F31FDF"/>
    <w:rsid w:val="00F35D4B"/>
    <w:rsid w:val="00F40230"/>
    <w:rsid w:val="00F41477"/>
    <w:rsid w:val="00F5114C"/>
    <w:rsid w:val="00F71992"/>
    <w:rsid w:val="00F71BB9"/>
    <w:rsid w:val="00F730FC"/>
    <w:rsid w:val="00F738A6"/>
    <w:rsid w:val="00F83DD9"/>
    <w:rsid w:val="00F87498"/>
    <w:rsid w:val="00F878C8"/>
    <w:rsid w:val="00F913AB"/>
    <w:rsid w:val="00F9423A"/>
    <w:rsid w:val="00F948CE"/>
    <w:rsid w:val="00F97224"/>
    <w:rsid w:val="00FA0BF8"/>
    <w:rsid w:val="00FA26ED"/>
    <w:rsid w:val="00FA2E5D"/>
    <w:rsid w:val="00FA449F"/>
    <w:rsid w:val="00FA5A48"/>
    <w:rsid w:val="00FB4C87"/>
    <w:rsid w:val="00FB5BE0"/>
    <w:rsid w:val="00FC1013"/>
    <w:rsid w:val="00FC634D"/>
    <w:rsid w:val="00FC6D0E"/>
    <w:rsid w:val="00FC721B"/>
    <w:rsid w:val="00FC7766"/>
    <w:rsid w:val="00FE15D7"/>
    <w:rsid w:val="00FE5661"/>
    <w:rsid w:val="00FF01A2"/>
    <w:rsid w:val="00FF04DC"/>
    <w:rsid w:val="00FF3FB1"/>
    <w:rsid w:val="00FF75C8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D7C5EE2-95CF-4946-BD4E-E2092483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E259DA"/>
    <w:rPr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rsid w:val="00CE07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E02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94786"/>
    <w:pPr>
      <w:tabs>
        <w:tab w:val="left" w:pos="3119"/>
      </w:tabs>
      <w:jc w:val="both"/>
    </w:pPr>
    <w:rPr>
      <w:szCs w:val="20"/>
    </w:rPr>
  </w:style>
  <w:style w:type="character" w:styleId="Hiperhivatkozs">
    <w:name w:val="Hyperlink"/>
    <w:rsid w:val="00271003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2115C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115C4"/>
  </w:style>
  <w:style w:type="paragraph" w:customStyle="1" w:styleId="CharChar1">
    <w:name w:val="Char Char1"/>
    <w:basedOn w:val="Norml"/>
    <w:rsid w:val="007D6E3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table" w:styleId="Rcsostblzat">
    <w:name w:val="Table Grid"/>
    <w:basedOn w:val="Normltblzat"/>
    <w:rsid w:val="00362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A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fej">
    <w:name w:val="header"/>
    <w:basedOn w:val="Norml"/>
    <w:link w:val="lfejChar"/>
    <w:rsid w:val="00880541"/>
    <w:pPr>
      <w:tabs>
        <w:tab w:val="center" w:pos="4536"/>
        <w:tab w:val="right" w:pos="9072"/>
      </w:tabs>
    </w:pPr>
  </w:style>
  <w:style w:type="paragraph" w:styleId="Csakszveg">
    <w:name w:val="Plain Text"/>
    <w:basedOn w:val="Norml"/>
    <w:link w:val="CsakszvegChar"/>
    <w:uiPriority w:val="99"/>
    <w:unhideWhenUsed/>
    <w:rsid w:val="00DD22C7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link w:val="Csakszveg"/>
    <w:uiPriority w:val="99"/>
    <w:rsid w:val="00DD22C7"/>
    <w:rPr>
      <w:rFonts w:ascii="Consolas" w:eastAsia="Calibri" w:hAnsi="Consolas"/>
      <w:sz w:val="21"/>
      <w:szCs w:val="21"/>
      <w:lang w:eastAsia="en-US"/>
    </w:rPr>
  </w:style>
  <w:style w:type="paragraph" w:styleId="NormlWeb">
    <w:name w:val="Normal (Web)"/>
    <w:basedOn w:val="Norml"/>
    <w:uiPriority w:val="99"/>
    <w:rsid w:val="002B3CB1"/>
    <w:pPr>
      <w:spacing w:before="100" w:beforeAutospacing="1" w:after="100" w:afterAutospacing="1"/>
    </w:pPr>
  </w:style>
  <w:style w:type="paragraph" w:customStyle="1" w:styleId="Style2">
    <w:name w:val="Style2"/>
    <w:basedOn w:val="Norml"/>
    <w:uiPriority w:val="99"/>
    <w:rsid w:val="00911CA7"/>
    <w:pPr>
      <w:widowControl w:val="0"/>
      <w:autoSpaceDE w:val="0"/>
      <w:autoSpaceDN w:val="0"/>
      <w:adjustRightInd w:val="0"/>
      <w:spacing w:line="414" w:lineRule="exact"/>
      <w:jc w:val="both"/>
    </w:pPr>
  </w:style>
  <w:style w:type="paragraph" w:customStyle="1" w:styleId="Style13">
    <w:name w:val="Style13"/>
    <w:basedOn w:val="Norml"/>
    <w:uiPriority w:val="99"/>
    <w:rsid w:val="00911CA7"/>
    <w:pPr>
      <w:widowControl w:val="0"/>
      <w:autoSpaceDE w:val="0"/>
      <w:autoSpaceDN w:val="0"/>
      <w:adjustRightInd w:val="0"/>
      <w:spacing w:line="414" w:lineRule="exact"/>
      <w:ind w:hanging="355"/>
      <w:jc w:val="both"/>
    </w:pPr>
  </w:style>
  <w:style w:type="character" w:customStyle="1" w:styleId="FontStyle53">
    <w:name w:val="Font Style53"/>
    <w:uiPriority w:val="99"/>
    <w:rsid w:val="00911CA7"/>
    <w:rPr>
      <w:rFonts w:ascii="Times New Roman" w:hAnsi="Times New Roman" w:cs="Times New Roman"/>
      <w:color w:val="000000"/>
      <w:sz w:val="22"/>
      <w:szCs w:val="22"/>
    </w:rPr>
  </w:style>
  <w:style w:type="character" w:customStyle="1" w:styleId="apple-converted-space">
    <w:name w:val="apple-converted-space"/>
    <w:rsid w:val="00887DBA"/>
  </w:style>
  <w:style w:type="paragraph" w:styleId="Buborkszveg">
    <w:name w:val="Balloon Text"/>
    <w:basedOn w:val="Norml"/>
    <w:link w:val="BuborkszvegChar"/>
    <w:rsid w:val="0042474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424745"/>
    <w:rPr>
      <w:rFonts w:ascii="Tahoma" w:hAnsi="Tahoma" w:cs="Tahoma"/>
      <w:sz w:val="16"/>
      <w:szCs w:val="16"/>
    </w:rPr>
  </w:style>
  <w:style w:type="paragraph" w:customStyle="1" w:styleId="Eaoaeaa">
    <w:name w:val="Eaoae?aa"/>
    <w:basedOn w:val="Norml"/>
    <w:rsid w:val="008C053D"/>
    <w:pPr>
      <w:widowControl w:val="0"/>
      <w:tabs>
        <w:tab w:val="center" w:pos="4153"/>
        <w:tab w:val="right" w:pos="8306"/>
      </w:tabs>
    </w:pPr>
    <w:rPr>
      <w:sz w:val="20"/>
      <w:szCs w:val="20"/>
      <w:lang w:val="en-US"/>
    </w:rPr>
  </w:style>
  <w:style w:type="paragraph" w:styleId="Szvegtrzs3">
    <w:name w:val="Body Text 3"/>
    <w:basedOn w:val="Norml"/>
    <w:link w:val="Szvegtrzs3Char"/>
    <w:uiPriority w:val="99"/>
    <w:unhideWhenUsed/>
    <w:rsid w:val="008C053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8C053D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unhideWhenUsed/>
    <w:rsid w:val="008C053D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rsid w:val="008C053D"/>
    <w:rPr>
      <w:sz w:val="24"/>
      <w:szCs w:val="24"/>
    </w:rPr>
  </w:style>
  <w:style w:type="paragraph" w:customStyle="1" w:styleId="OiaeaeiYiio2">
    <w:name w:val="O?ia eaeiYiio 2"/>
    <w:basedOn w:val="Norml"/>
    <w:rsid w:val="008C053D"/>
    <w:pPr>
      <w:widowControl w:val="0"/>
      <w:jc w:val="right"/>
    </w:pPr>
    <w:rPr>
      <w:i/>
      <w:sz w:val="16"/>
      <w:szCs w:val="20"/>
      <w:lang w:val="en-US"/>
    </w:rPr>
  </w:style>
  <w:style w:type="character" w:customStyle="1" w:styleId="Cmsor1Char">
    <w:name w:val="Címsor 1 Char"/>
    <w:link w:val="Cmsor1"/>
    <w:uiPriority w:val="9"/>
    <w:rsid w:val="00CE07CE"/>
    <w:rPr>
      <w:b/>
      <w:bCs/>
      <w:kern w:val="36"/>
      <w:sz w:val="48"/>
      <w:szCs w:val="48"/>
    </w:rPr>
  </w:style>
  <w:style w:type="character" w:customStyle="1" w:styleId="st">
    <w:name w:val="st"/>
    <w:rsid w:val="00CE07CE"/>
  </w:style>
  <w:style w:type="paragraph" w:customStyle="1" w:styleId="Szvegtrzs21">
    <w:name w:val="Szövegtörzs 21"/>
    <w:basedOn w:val="Norml"/>
    <w:rsid w:val="00E07C31"/>
    <w:pPr>
      <w:overflowPunct w:val="0"/>
      <w:autoSpaceDE w:val="0"/>
      <w:autoSpaceDN w:val="0"/>
      <w:adjustRightInd w:val="0"/>
      <w:ind w:left="426" w:hanging="426"/>
      <w:textAlignment w:val="baseline"/>
    </w:pPr>
    <w:rPr>
      <w:szCs w:val="20"/>
    </w:rPr>
  </w:style>
  <w:style w:type="paragraph" w:customStyle="1" w:styleId="CharChar1Char">
    <w:name w:val="Char Char1 Char"/>
    <w:basedOn w:val="Norml"/>
    <w:rsid w:val="00E07C3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Kiemels2">
    <w:name w:val="Strong"/>
    <w:uiPriority w:val="22"/>
    <w:qFormat/>
    <w:rsid w:val="00F730FC"/>
    <w:rPr>
      <w:b/>
      <w:bCs/>
    </w:rPr>
  </w:style>
  <w:style w:type="paragraph" w:styleId="Listaszerbekezds">
    <w:name w:val="List Paragraph"/>
    <w:basedOn w:val="Norml"/>
    <w:uiPriority w:val="34"/>
    <w:qFormat/>
    <w:rsid w:val="00971EE5"/>
    <w:pPr>
      <w:ind w:left="720"/>
      <w:contextualSpacing/>
    </w:pPr>
  </w:style>
  <w:style w:type="character" w:customStyle="1" w:styleId="markedcontent">
    <w:name w:val="markedcontent"/>
    <w:rsid w:val="00AF4C3F"/>
  </w:style>
  <w:style w:type="character" w:customStyle="1" w:styleId="lfejChar">
    <w:name w:val="Élőfej Char"/>
    <w:link w:val="lfej"/>
    <w:rsid w:val="00716EB1"/>
    <w:rPr>
      <w:sz w:val="24"/>
      <w:szCs w:val="24"/>
    </w:rPr>
  </w:style>
  <w:style w:type="character" w:styleId="Kiemels">
    <w:name w:val="Emphasis"/>
    <w:uiPriority w:val="20"/>
    <w:qFormat/>
    <w:rsid w:val="00F5114C"/>
    <w:rPr>
      <w:i/>
      <w:iCs/>
    </w:rPr>
  </w:style>
  <w:style w:type="character" w:customStyle="1" w:styleId="llbChar">
    <w:name w:val="Élőláb Char"/>
    <w:link w:val="llb"/>
    <w:uiPriority w:val="99"/>
    <w:rsid w:val="00CB789E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7A668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7A6682"/>
  </w:style>
  <w:style w:type="character" w:styleId="Lbjegyzet-hivatkozs">
    <w:name w:val="footnote reference"/>
    <w:rsid w:val="007A6682"/>
    <w:rPr>
      <w:vertAlign w:val="superscript"/>
    </w:rPr>
  </w:style>
  <w:style w:type="character" w:customStyle="1" w:styleId="highlighted">
    <w:name w:val="highlighted"/>
    <w:basedOn w:val="Bekezdsalapbettpusa"/>
    <w:rsid w:val="00DE022E"/>
  </w:style>
  <w:style w:type="character" w:customStyle="1" w:styleId="Cmsor2Char">
    <w:name w:val="Címsor 2 Char"/>
    <w:basedOn w:val="Bekezdsalapbettpusa"/>
    <w:link w:val="Cmsor2"/>
    <w:semiHidden/>
    <w:rsid w:val="00DE02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1Char0">
    <w:name w:val="Char Char1 Char"/>
    <w:basedOn w:val="Norml"/>
    <w:rsid w:val="00954B3E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Szvegtrzs22">
    <w:name w:val="Szövegtörzs 22"/>
    <w:basedOn w:val="Norml"/>
    <w:rsid w:val="00CE03C5"/>
    <w:pPr>
      <w:overflowPunct w:val="0"/>
      <w:autoSpaceDE w:val="0"/>
      <w:autoSpaceDN w:val="0"/>
      <w:adjustRightInd w:val="0"/>
      <w:ind w:left="426" w:hanging="426"/>
      <w:textAlignment w:val="baseline"/>
    </w:pPr>
    <w:rPr>
      <w:szCs w:val="20"/>
    </w:rPr>
  </w:style>
  <w:style w:type="paragraph" w:customStyle="1" w:styleId="CharChar1Char1">
    <w:name w:val="Char Char1 Char"/>
    <w:basedOn w:val="Norml"/>
    <w:rsid w:val="006944B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Szvegtrzs23">
    <w:name w:val="Szövegtörzs 23"/>
    <w:basedOn w:val="Norml"/>
    <w:rsid w:val="006944BF"/>
    <w:pPr>
      <w:overflowPunct w:val="0"/>
      <w:autoSpaceDE w:val="0"/>
      <w:autoSpaceDN w:val="0"/>
      <w:adjustRightInd w:val="0"/>
      <w:ind w:left="426" w:hanging="426"/>
      <w:textAlignment w:val="baseline"/>
    </w:pPr>
    <w:rPr>
      <w:szCs w:val="20"/>
    </w:rPr>
  </w:style>
  <w:style w:type="paragraph" w:customStyle="1" w:styleId="Szvegtrzsbehzssal21">
    <w:name w:val="Szövegtörzs behúzással 21"/>
    <w:basedOn w:val="Norml"/>
    <w:rsid w:val="00CD420E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szCs w:val="20"/>
    </w:rPr>
  </w:style>
  <w:style w:type="paragraph" w:customStyle="1" w:styleId="Szvegtrzsbehzssal31">
    <w:name w:val="Szövegtörzs behúzással 31"/>
    <w:basedOn w:val="Norml"/>
    <w:rsid w:val="00557212"/>
    <w:pPr>
      <w:tabs>
        <w:tab w:val="left" w:pos="1211"/>
        <w:tab w:val="left" w:leader="dot" w:pos="6804"/>
      </w:tabs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CharCharCharCharCharCharChar1CharCharCharChar">
    <w:name w:val="Char Char Char Char Char Char Char1 Char Char Char Char"/>
    <w:basedOn w:val="Norml"/>
    <w:rsid w:val="003973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03/3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&#369;ri%20L&#225;szl&#243;\Application%20Data\Microsoft\Sablonok\hum&#225;n_lev&#233;l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6363B-6F96-4B86-970C-3F1D6D3E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humán_levél.dot</Template>
  <TotalTime>1</TotalTime>
  <Pages>10</Pages>
  <Words>2785</Words>
  <Characters>21351</Characters>
  <Application>Microsoft Office Word</Application>
  <DocSecurity>4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Ügyiratszám: /2007</vt:lpstr>
    </vt:vector>
  </TitlesOfParts>
  <Company>Polghiv</Company>
  <LinksUpToDate>false</LinksUpToDate>
  <CharactersWithSpaces>24088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Ügyiratszám: /2007</dc:title>
  <dc:subject/>
  <dc:creator>TLaci</dc:creator>
  <cp:keywords/>
  <cp:lastModifiedBy>Sipos Ágnes</cp:lastModifiedBy>
  <cp:revision>2</cp:revision>
  <cp:lastPrinted>2025-12-04T07:15:00Z</cp:lastPrinted>
  <dcterms:created xsi:type="dcterms:W3CDTF">2025-12-04T07:52:00Z</dcterms:created>
  <dcterms:modified xsi:type="dcterms:W3CDTF">2025-12-04T07:52:00Z</dcterms:modified>
</cp:coreProperties>
</file>